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88937" w14:textId="4ADF9366" w:rsidR="006C0ED3" w:rsidRPr="00C91164" w:rsidRDefault="00DF612E">
      <w:pPr>
        <w:rPr>
          <w:rFonts w:ascii="Arial" w:hAnsi="Arial" w:cs="Arial"/>
          <w:sz w:val="22"/>
          <w:szCs w:val="22"/>
        </w:rPr>
      </w:pPr>
      <w:r w:rsidRPr="00C91164">
        <w:rPr>
          <w:rFonts w:ascii="Arial" w:hAnsi="Arial" w:cs="Arial"/>
          <w:noProof/>
          <w:sz w:val="22"/>
          <w:szCs w:val="22"/>
        </w:rPr>
        <w:drawing>
          <wp:anchor distT="0" distB="0" distL="114300" distR="114300" simplePos="0" relativeHeight="251666432" behindDoc="1" locked="0" layoutInCell="1" allowOverlap="1" wp14:anchorId="7E268552" wp14:editId="66DF4C4E">
            <wp:simplePos x="0" y="0"/>
            <wp:positionH relativeFrom="column">
              <wp:posOffset>-914400</wp:posOffset>
            </wp:positionH>
            <wp:positionV relativeFrom="paragraph">
              <wp:posOffset>-903742</wp:posOffset>
            </wp:positionV>
            <wp:extent cx="7772362" cy="10058350"/>
            <wp:effectExtent l="0" t="0" r="63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L-Doc-Templates_Explore-Cove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72362" cy="10058350"/>
                    </a:xfrm>
                    <a:prstGeom prst="rect">
                      <a:avLst/>
                    </a:prstGeom>
                  </pic:spPr>
                </pic:pic>
              </a:graphicData>
            </a:graphic>
            <wp14:sizeRelH relativeFrom="page">
              <wp14:pctWidth>0</wp14:pctWidth>
            </wp14:sizeRelH>
            <wp14:sizeRelV relativeFrom="page">
              <wp14:pctHeight>0</wp14:pctHeight>
            </wp14:sizeRelV>
          </wp:anchor>
        </w:drawing>
      </w:r>
    </w:p>
    <w:sdt>
      <w:sdtPr>
        <w:rPr>
          <w:rFonts w:ascii="Arial" w:hAnsi="Arial" w:cs="Arial"/>
          <w:sz w:val="22"/>
          <w:szCs w:val="22"/>
        </w:rPr>
        <w:id w:val="1609236116"/>
        <w:docPartObj>
          <w:docPartGallery w:val="Cover Pages"/>
          <w:docPartUnique/>
        </w:docPartObj>
      </w:sdtPr>
      <w:sdtEndPr/>
      <w:sdtContent>
        <w:p w14:paraId="6A108476" w14:textId="5D4896A8" w:rsidR="006C0ED3" w:rsidRPr="00C91164" w:rsidRDefault="006C0ED3">
          <w:pPr>
            <w:rPr>
              <w:rFonts w:ascii="Arial" w:hAnsi="Arial" w:cs="Arial"/>
              <w:sz w:val="22"/>
              <w:szCs w:val="22"/>
            </w:rPr>
          </w:pPr>
        </w:p>
        <w:p w14:paraId="2B4C085E" w14:textId="07E33ECC" w:rsidR="006C0ED3" w:rsidRPr="00C91164" w:rsidRDefault="006C0ED3">
          <w:pPr>
            <w:rPr>
              <w:rFonts w:ascii="Arial" w:hAnsi="Arial" w:cs="Arial"/>
              <w:sz w:val="22"/>
              <w:szCs w:val="22"/>
            </w:rPr>
          </w:pPr>
          <w:r w:rsidRPr="00C91164">
            <w:rPr>
              <w:rFonts w:ascii="Arial" w:hAnsi="Arial" w:cs="Arial"/>
              <w:noProof/>
              <w:sz w:val="22"/>
              <w:szCs w:val="22"/>
            </w:rPr>
            <mc:AlternateContent>
              <mc:Choice Requires="wps">
                <w:drawing>
                  <wp:anchor distT="0" distB="0" distL="114300" distR="114300" simplePos="0" relativeHeight="251665408" behindDoc="0" locked="0" layoutInCell="1" allowOverlap="1" wp14:anchorId="681A2903" wp14:editId="2EBE7F50">
                    <wp:simplePos x="0" y="0"/>
                    <wp:positionH relativeFrom="column">
                      <wp:posOffset>-635</wp:posOffset>
                    </wp:positionH>
                    <wp:positionV relativeFrom="paragraph">
                      <wp:posOffset>5443013</wp:posOffset>
                    </wp:positionV>
                    <wp:extent cx="5923721" cy="959455"/>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5923721" cy="959455"/>
                            </a:xfrm>
                            <a:prstGeom prst="rect">
                              <a:avLst/>
                            </a:prstGeom>
                            <a:solidFill>
                              <a:schemeClr val="lt1"/>
                            </a:solidFill>
                            <a:ln w="6350">
                              <a:noFill/>
                            </a:ln>
                          </wps:spPr>
                          <wps:txbx>
                            <w:txbxContent>
                              <w:p w14:paraId="02524A1D" w14:textId="034784F4" w:rsidR="006C0ED3" w:rsidRPr="00221383" w:rsidRDefault="00C91164" w:rsidP="006C0ED3">
                                <w:pPr>
                                  <w:jc w:val="center"/>
                                  <w:rPr>
                                    <w:rFonts w:ascii="Arial" w:hAnsi="Arial" w:cs="Arial"/>
                                    <w:sz w:val="36"/>
                                    <w:szCs w:val="36"/>
                                  </w:rPr>
                                </w:pPr>
                                <w:r w:rsidRPr="00C91164">
                                  <w:rPr>
                                    <w:rFonts w:ascii="Arial" w:hAnsi="Arial" w:cs="Arial"/>
                                    <w:sz w:val="36"/>
                                    <w:szCs w:val="36"/>
                                    <w:highlight w:val="yellow"/>
                                  </w:rPr>
                                  <w:t>Add name and dates of event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1A2903" id="_x0000_t202" coordsize="21600,21600" o:spt="202" path="m,l,21600r21600,l21600,xe">
                    <v:stroke joinstyle="miter"/>
                    <v:path gradientshapeok="t" o:connecttype="rect"/>
                  </v:shapetype>
                  <v:shape id="Text Box 6" o:spid="_x0000_s1026" type="#_x0000_t202" style="position:absolute;margin-left:-.05pt;margin-top:428.6pt;width:466.45pt;height:75.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" fillcolor="white [3201]" stroked="f" strokeweight=".5pt">
                    <v:textbox>
                      <w:txbxContent>
                        <w:p w14:paraId="02524A1D" w14:textId="034784F4" w:rsidR="006C0ED3" w:rsidRPr="00221383" w:rsidRDefault="00C91164" w:rsidP="006C0ED3">
                          <w:pPr>
                            <w:jc w:val="center"/>
                            <w:rPr>
                              <w:rFonts w:ascii="Arial" w:hAnsi="Arial" w:cs="Arial"/>
                              <w:sz w:val="36"/>
                              <w:szCs w:val="36"/>
                            </w:rPr>
                          </w:pPr>
                          <w:r w:rsidRPr="00C91164">
                            <w:rPr>
                              <w:rFonts w:ascii="Arial" w:hAnsi="Arial" w:cs="Arial"/>
                              <w:sz w:val="36"/>
                              <w:szCs w:val="36"/>
                              <w:highlight w:val="yellow"/>
                            </w:rPr>
                            <w:t>Add name and dates of event here.</w:t>
                          </w:r>
                        </w:p>
                      </w:txbxContent>
                    </v:textbox>
                  </v:shape>
                </w:pict>
              </mc:Fallback>
            </mc:AlternateContent>
          </w:r>
          <w:r w:rsidRPr="00C91164">
            <w:rPr>
              <w:rFonts w:ascii="Arial" w:hAnsi="Arial" w:cs="Arial"/>
              <w:noProof/>
              <w:sz w:val="22"/>
              <w:szCs w:val="22"/>
            </w:rPr>
            <mc:AlternateContent>
              <mc:Choice Requires="wps">
                <w:drawing>
                  <wp:anchor distT="0" distB="0" distL="114300" distR="114300" simplePos="0" relativeHeight="251664384" behindDoc="0" locked="0" layoutInCell="1" allowOverlap="1" wp14:anchorId="3FE32AAC" wp14:editId="270E4555">
                    <wp:simplePos x="0" y="0"/>
                    <wp:positionH relativeFrom="column">
                      <wp:posOffset>-914400</wp:posOffset>
                    </wp:positionH>
                    <wp:positionV relativeFrom="paragraph">
                      <wp:posOffset>2178685</wp:posOffset>
                    </wp:positionV>
                    <wp:extent cx="7752080" cy="2551430"/>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7752080" cy="2551430"/>
                            </a:xfrm>
                            <a:prstGeom prst="rect">
                              <a:avLst/>
                            </a:prstGeom>
                            <a:solidFill>
                              <a:srgbClr val="00A551"/>
                            </a:solidFill>
                            <a:ln w="6350">
                              <a:noFill/>
                            </a:ln>
                          </wps:spPr>
                          <wps:txbx>
                            <w:txbxContent>
                              <w:p w14:paraId="66B9D5F7" w14:textId="6E3E8422" w:rsidR="006C0ED3" w:rsidRPr="00DF6B3C" w:rsidRDefault="00C91164" w:rsidP="006C0ED3">
                                <w:pPr>
                                  <w:jc w:val="center"/>
                                  <w:rPr>
                                    <w:rFonts w:ascii="Arial" w:hAnsi="Arial" w:cs="Arial"/>
                                    <w:color w:val="FFFFFF" w:themeColor="background1"/>
                                    <w:sz w:val="100"/>
                                    <w:szCs w:val="100"/>
                                    <w14:textOutline w14:w="9525" w14:cap="rnd" w14:cmpd="sng" w14:algn="ctr">
                                      <w14:noFill/>
                                      <w14:prstDash w14:val="solid"/>
                                      <w14:bevel/>
                                    </w14:textOutline>
                                  </w:rPr>
                                </w:pPr>
                                <w:r>
                                  <w:rPr>
                                    <w:rFonts w:ascii="Arial" w:hAnsi="Arial" w:cs="Arial"/>
                                    <w:color w:val="FFFFFF" w:themeColor="background1"/>
                                    <w:sz w:val="100"/>
                                    <w:szCs w:val="100"/>
                                    <w14:textOutline w14:w="9525" w14:cap="rnd" w14:cmpd="sng" w14:algn="ctr">
                                      <w14:noFill/>
                                      <w14:prstDash w14:val="solid"/>
                                      <w14:bevel/>
                                    </w14:textOutline>
                                  </w:rPr>
                                  <w:t>Team Information Packet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E32AAC" id="Text Box 5" o:spid="_x0000_s1027" type="#_x0000_t202" style="position:absolute;margin-left:-1in;margin-top:171.55pt;width:610.4pt;height:200.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" fillcolor="#00a551" stroked="f" strokeweight=".5pt">
                    <v:textbox>
                      <w:txbxContent>
                        <w:p w14:paraId="66B9D5F7" w14:textId="6E3E8422" w:rsidR="006C0ED3" w:rsidRPr="00DF6B3C" w:rsidRDefault="00C91164" w:rsidP="006C0ED3">
                          <w:pPr>
                            <w:jc w:val="center"/>
                            <w:rPr>
                              <w:rFonts w:ascii="Arial" w:hAnsi="Arial" w:cs="Arial"/>
                              <w:color w:val="FFFFFF" w:themeColor="background1"/>
                              <w:sz w:val="100"/>
                              <w:szCs w:val="100"/>
                              <w14:textOutline w14:w="9525" w14:cap="rnd" w14:cmpd="sng" w14:algn="ctr">
                                <w14:noFill/>
                                <w14:prstDash w14:val="solid"/>
                                <w14:bevel/>
                              </w14:textOutline>
                            </w:rPr>
                          </w:pPr>
                          <w:r>
                            <w:rPr>
                              <w:rFonts w:ascii="Arial" w:hAnsi="Arial" w:cs="Arial"/>
                              <w:color w:val="FFFFFF" w:themeColor="background1"/>
                              <w:sz w:val="100"/>
                              <w:szCs w:val="100"/>
                              <w14:textOutline w14:w="9525" w14:cap="rnd" w14:cmpd="sng" w14:algn="ctr">
                                <w14:noFill/>
                                <w14:prstDash w14:val="solid"/>
                                <w14:bevel/>
                              </w14:textOutline>
                            </w:rPr>
                            <w:t>Team Information Packet</w:t>
                          </w:r>
                        </w:p>
                      </w:txbxContent>
                    </v:textbox>
                  </v:shape>
                </w:pict>
              </mc:Fallback>
            </mc:AlternateContent>
          </w:r>
          <w:r w:rsidRPr="00C91164">
            <w:rPr>
              <w:rFonts w:ascii="Arial" w:hAnsi="Arial" w:cs="Arial"/>
              <w:sz w:val="22"/>
              <w:szCs w:val="22"/>
            </w:rPr>
            <w:br w:type="page"/>
          </w:r>
        </w:p>
      </w:sdtContent>
    </w:sdt>
    <w:sdt>
      <w:sdtPr>
        <w:rPr>
          <w:rFonts w:asciiTheme="minorHAnsi" w:eastAsiaTheme="minorHAnsi" w:hAnsiTheme="minorHAnsi" w:cstheme="minorBidi"/>
          <w:color w:val="auto"/>
          <w:sz w:val="24"/>
          <w:szCs w:val="24"/>
        </w:rPr>
        <w:id w:val="994464033"/>
        <w:docPartObj>
          <w:docPartGallery w:val="Table of Contents"/>
          <w:docPartUnique/>
        </w:docPartObj>
      </w:sdtPr>
      <w:sdtEndPr>
        <w:rPr>
          <w:b/>
          <w:bCs/>
          <w:noProof/>
        </w:rPr>
      </w:sdtEndPr>
      <w:sdtContent>
        <w:p w14:paraId="39C8ED4C" w14:textId="389740F4" w:rsidR="002D3DBA" w:rsidRDefault="002D3DBA">
          <w:pPr>
            <w:pStyle w:val="TOCHeading"/>
          </w:pPr>
          <w:r>
            <w:t>Table of Contents</w:t>
          </w:r>
        </w:p>
        <w:p w14:paraId="08076C44" w14:textId="67E10EC2" w:rsidR="002D3DBA" w:rsidRPr="002D3DBA" w:rsidRDefault="002D3DBA">
          <w:pPr>
            <w:pStyle w:val="TOC1"/>
            <w:tabs>
              <w:tab w:val="right" w:leader="dot" w:pos="9350"/>
            </w:tabs>
            <w:rPr>
              <w:rFonts w:ascii="Arial" w:hAnsi="Arial" w:cs="Arial"/>
              <w:noProof/>
              <w:sz w:val="22"/>
              <w:szCs w:val="22"/>
            </w:rPr>
          </w:pPr>
          <w:r w:rsidRPr="002D3DBA">
            <w:rPr>
              <w:rFonts w:ascii="Arial" w:hAnsi="Arial" w:cs="Arial"/>
              <w:sz w:val="22"/>
              <w:szCs w:val="22"/>
            </w:rPr>
            <w:t xml:space="preserve">    </w:t>
          </w:r>
          <w:r w:rsidRPr="002D3DBA">
            <w:rPr>
              <w:rFonts w:ascii="Arial" w:hAnsi="Arial" w:cs="Arial"/>
              <w:sz w:val="22"/>
              <w:szCs w:val="22"/>
            </w:rPr>
            <w:fldChar w:fldCharType="begin"/>
          </w:r>
          <w:r w:rsidRPr="002D3DBA">
            <w:rPr>
              <w:rFonts w:ascii="Arial" w:hAnsi="Arial" w:cs="Arial"/>
              <w:sz w:val="22"/>
              <w:szCs w:val="22"/>
            </w:rPr>
            <w:instrText xml:space="preserve"> TOC \o "1-3" \h \z \u </w:instrText>
          </w:r>
          <w:r w:rsidRPr="002D3DBA">
            <w:rPr>
              <w:rFonts w:ascii="Arial" w:hAnsi="Arial" w:cs="Arial"/>
              <w:sz w:val="22"/>
              <w:szCs w:val="22"/>
            </w:rPr>
            <w:fldChar w:fldCharType="separate"/>
          </w:r>
          <w:hyperlink w:anchor="_Toc174610915" w:history="1">
            <w:r w:rsidRPr="002D3DBA">
              <w:rPr>
                <w:rStyle w:val="Hyperlink"/>
                <w:rFonts w:ascii="Arial" w:hAnsi="Arial" w:cs="Arial"/>
                <w:i/>
                <w:iCs/>
                <w:noProof/>
                <w:sz w:val="22"/>
                <w:szCs w:val="22"/>
              </w:rPr>
              <w:t>FIRST</w:t>
            </w:r>
            <w:r w:rsidRPr="002D3DBA">
              <w:rPr>
                <w:rStyle w:val="Hyperlink"/>
                <w:rFonts w:ascii="Arial" w:hAnsi="Arial" w:cs="Arial"/>
                <w:noProof/>
                <w:sz w:val="22"/>
                <w:szCs w:val="22"/>
                <w:vertAlign w:val="superscript"/>
              </w:rPr>
              <w:t>®</w:t>
            </w:r>
            <w:r w:rsidRPr="002D3DBA">
              <w:rPr>
                <w:rStyle w:val="Hyperlink"/>
                <w:rFonts w:ascii="Arial" w:hAnsi="Arial" w:cs="Arial"/>
                <w:noProof/>
                <w:sz w:val="22"/>
                <w:szCs w:val="22"/>
              </w:rPr>
              <w:t xml:space="preserve"> LEGO</w:t>
            </w:r>
            <w:r w:rsidRPr="002D3DBA">
              <w:rPr>
                <w:rStyle w:val="Hyperlink"/>
                <w:rFonts w:ascii="Arial" w:hAnsi="Arial" w:cs="Arial"/>
                <w:noProof/>
                <w:sz w:val="22"/>
                <w:szCs w:val="22"/>
                <w:vertAlign w:val="superscript"/>
              </w:rPr>
              <w:t>®</w:t>
            </w:r>
            <w:r w:rsidRPr="002D3DBA">
              <w:rPr>
                <w:rStyle w:val="Hyperlink"/>
                <w:rFonts w:ascii="Arial" w:hAnsi="Arial" w:cs="Arial"/>
                <w:noProof/>
                <w:sz w:val="22"/>
                <w:szCs w:val="22"/>
              </w:rPr>
              <w:t xml:space="preserve"> League Explore Festival</w:t>
            </w:r>
            <w:r w:rsidRPr="002D3DBA">
              <w:rPr>
                <w:rFonts w:ascii="Arial" w:hAnsi="Arial" w:cs="Arial"/>
                <w:noProof/>
                <w:webHidden/>
                <w:sz w:val="22"/>
                <w:szCs w:val="22"/>
              </w:rPr>
              <w:tab/>
            </w:r>
            <w:r w:rsidRPr="002D3DBA">
              <w:rPr>
                <w:rFonts w:ascii="Arial" w:hAnsi="Arial" w:cs="Arial"/>
                <w:noProof/>
                <w:webHidden/>
                <w:sz w:val="22"/>
                <w:szCs w:val="22"/>
              </w:rPr>
              <w:fldChar w:fldCharType="begin"/>
            </w:r>
            <w:r w:rsidRPr="002D3DBA">
              <w:rPr>
                <w:rFonts w:ascii="Arial" w:hAnsi="Arial" w:cs="Arial"/>
                <w:noProof/>
                <w:webHidden/>
                <w:sz w:val="22"/>
                <w:szCs w:val="22"/>
              </w:rPr>
              <w:instrText xml:space="preserve"> PAGEREF _Toc174610915 \h </w:instrText>
            </w:r>
            <w:r w:rsidRPr="002D3DBA">
              <w:rPr>
                <w:rFonts w:ascii="Arial" w:hAnsi="Arial" w:cs="Arial"/>
                <w:noProof/>
                <w:webHidden/>
                <w:sz w:val="22"/>
                <w:szCs w:val="22"/>
              </w:rPr>
            </w:r>
            <w:r w:rsidRPr="002D3DBA">
              <w:rPr>
                <w:rFonts w:ascii="Arial" w:hAnsi="Arial" w:cs="Arial"/>
                <w:noProof/>
                <w:webHidden/>
                <w:sz w:val="22"/>
                <w:szCs w:val="22"/>
              </w:rPr>
              <w:fldChar w:fldCharType="separate"/>
            </w:r>
            <w:r>
              <w:rPr>
                <w:rFonts w:ascii="Arial" w:hAnsi="Arial" w:cs="Arial"/>
                <w:noProof/>
                <w:webHidden/>
                <w:sz w:val="22"/>
                <w:szCs w:val="22"/>
              </w:rPr>
              <w:t>2</w:t>
            </w:r>
            <w:r w:rsidRPr="002D3DBA">
              <w:rPr>
                <w:rFonts w:ascii="Arial" w:hAnsi="Arial" w:cs="Arial"/>
                <w:noProof/>
                <w:webHidden/>
                <w:sz w:val="22"/>
                <w:szCs w:val="22"/>
              </w:rPr>
              <w:fldChar w:fldCharType="end"/>
            </w:r>
          </w:hyperlink>
        </w:p>
        <w:p w14:paraId="1FD12B58" w14:textId="603C975B" w:rsidR="002D3DBA" w:rsidRPr="002D3DBA" w:rsidRDefault="002D3DBA" w:rsidP="002D3DBA">
          <w:pPr>
            <w:pStyle w:val="TOC2"/>
          </w:pPr>
          <w:hyperlink w:anchor="_Toc174610916" w:history="1">
            <w:r w:rsidRPr="002D3DBA">
              <w:rPr>
                <w:rStyle w:val="Hyperlink"/>
              </w:rPr>
              <w:t>Festival Date, Time, Location, and Contact</w:t>
            </w:r>
            <w:r w:rsidRPr="002D3DBA">
              <w:rPr>
                <w:webHidden/>
              </w:rPr>
              <w:tab/>
            </w:r>
            <w:r w:rsidRPr="002D3DBA">
              <w:rPr>
                <w:webHidden/>
              </w:rPr>
              <w:fldChar w:fldCharType="begin"/>
            </w:r>
            <w:r w:rsidRPr="002D3DBA">
              <w:rPr>
                <w:webHidden/>
              </w:rPr>
              <w:instrText xml:space="preserve"> PAGEREF _Toc174610916 \h </w:instrText>
            </w:r>
            <w:r w:rsidRPr="002D3DBA">
              <w:rPr>
                <w:webHidden/>
              </w:rPr>
            </w:r>
            <w:r w:rsidRPr="002D3DBA">
              <w:rPr>
                <w:webHidden/>
              </w:rPr>
              <w:fldChar w:fldCharType="separate"/>
            </w:r>
            <w:r>
              <w:rPr>
                <w:webHidden/>
              </w:rPr>
              <w:t>2</w:t>
            </w:r>
            <w:r w:rsidRPr="002D3DBA">
              <w:rPr>
                <w:webHidden/>
              </w:rPr>
              <w:fldChar w:fldCharType="end"/>
            </w:r>
          </w:hyperlink>
        </w:p>
        <w:p w14:paraId="3678A31D" w14:textId="5A3A9693" w:rsidR="002D3DBA" w:rsidRPr="002D3DBA" w:rsidRDefault="002D3DBA" w:rsidP="002D3DBA">
          <w:pPr>
            <w:pStyle w:val="TOC2"/>
          </w:pPr>
          <w:hyperlink w:anchor="_Toc174610917" w:history="1">
            <w:r w:rsidRPr="002D3DBA">
              <w:rPr>
                <w:rStyle w:val="Hyperlink"/>
              </w:rPr>
              <w:t>Event Schedule</w:t>
            </w:r>
            <w:r w:rsidRPr="002D3DBA">
              <w:rPr>
                <w:webHidden/>
              </w:rPr>
              <w:tab/>
            </w:r>
            <w:r w:rsidRPr="002D3DBA">
              <w:rPr>
                <w:webHidden/>
              </w:rPr>
              <w:fldChar w:fldCharType="begin"/>
            </w:r>
            <w:r w:rsidRPr="002D3DBA">
              <w:rPr>
                <w:webHidden/>
              </w:rPr>
              <w:instrText xml:space="preserve"> PAGEREF _Toc174610917 \h </w:instrText>
            </w:r>
            <w:r w:rsidRPr="002D3DBA">
              <w:rPr>
                <w:webHidden/>
              </w:rPr>
            </w:r>
            <w:r w:rsidRPr="002D3DBA">
              <w:rPr>
                <w:webHidden/>
              </w:rPr>
              <w:fldChar w:fldCharType="separate"/>
            </w:r>
            <w:r>
              <w:rPr>
                <w:webHidden/>
              </w:rPr>
              <w:t>2</w:t>
            </w:r>
            <w:r w:rsidRPr="002D3DBA">
              <w:rPr>
                <w:webHidden/>
              </w:rPr>
              <w:fldChar w:fldCharType="end"/>
            </w:r>
          </w:hyperlink>
        </w:p>
        <w:p w14:paraId="4D1668B3" w14:textId="274A3AAC" w:rsidR="002D3DBA" w:rsidRPr="002D3DBA" w:rsidRDefault="002D3DBA" w:rsidP="002D3DBA">
          <w:pPr>
            <w:pStyle w:val="TOC2"/>
          </w:pPr>
          <w:hyperlink w:anchor="_Toc174610918" w:history="1">
            <w:r w:rsidRPr="002D3DBA">
              <w:rPr>
                <w:rStyle w:val="Hyperlink"/>
              </w:rPr>
              <w:t>Directions</w:t>
            </w:r>
            <w:r w:rsidRPr="002D3DBA">
              <w:rPr>
                <w:webHidden/>
              </w:rPr>
              <w:tab/>
            </w:r>
            <w:r w:rsidRPr="002D3DBA">
              <w:rPr>
                <w:webHidden/>
              </w:rPr>
              <w:fldChar w:fldCharType="begin"/>
            </w:r>
            <w:r w:rsidRPr="002D3DBA">
              <w:rPr>
                <w:webHidden/>
              </w:rPr>
              <w:instrText xml:space="preserve"> PAGEREF _Toc174610918 \h </w:instrText>
            </w:r>
            <w:r w:rsidRPr="002D3DBA">
              <w:rPr>
                <w:webHidden/>
              </w:rPr>
            </w:r>
            <w:r w:rsidRPr="002D3DBA">
              <w:rPr>
                <w:webHidden/>
              </w:rPr>
              <w:fldChar w:fldCharType="separate"/>
            </w:r>
            <w:r>
              <w:rPr>
                <w:webHidden/>
              </w:rPr>
              <w:t>2</w:t>
            </w:r>
            <w:r w:rsidRPr="002D3DBA">
              <w:rPr>
                <w:webHidden/>
              </w:rPr>
              <w:fldChar w:fldCharType="end"/>
            </w:r>
          </w:hyperlink>
        </w:p>
        <w:p w14:paraId="6FBB7AB5" w14:textId="1B8B7EE9" w:rsidR="002D3DBA" w:rsidRPr="002D3DBA" w:rsidRDefault="002D3DBA" w:rsidP="002D3DBA">
          <w:pPr>
            <w:pStyle w:val="TOC2"/>
          </w:pPr>
          <w:hyperlink w:anchor="_Toc174610919" w:history="1">
            <w:r w:rsidRPr="002D3DBA">
              <w:rPr>
                <w:rStyle w:val="Hyperlink"/>
              </w:rPr>
              <w:t>Parking</w:t>
            </w:r>
            <w:r w:rsidRPr="002D3DBA">
              <w:rPr>
                <w:webHidden/>
              </w:rPr>
              <w:tab/>
            </w:r>
            <w:r w:rsidRPr="002D3DBA">
              <w:rPr>
                <w:webHidden/>
              </w:rPr>
              <w:fldChar w:fldCharType="begin"/>
            </w:r>
            <w:r w:rsidRPr="002D3DBA">
              <w:rPr>
                <w:webHidden/>
              </w:rPr>
              <w:instrText xml:space="preserve"> PAGEREF _Toc174610919 \h </w:instrText>
            </w:r>
            <w:r w:rsidRPr="002D3DBA">
              <w:rPr>
                <w:webHidden/>
              </w:rPr>
            </w:r>
            <w:r w:rsidRPr="002D3DBA">
              <w:rPr>
                <w:webHidden/>
              </w:rPr>
              <w:fldChar w:fldCharType="separate"/>
            </w:r>
            <w:r>
              <w:rPr>
                <w:webHidden/>
              </w:rPr>
              <w:t>2</w:t>
            </w:r>
            <w:r w:rsidRPr="002D3DBA">
              <w:rPr>
                <w:webHidden/>
              </w:rPr>
              <w:fldChar w:fldCharType="end"/>
            </w:r>
          </w:hyperlink>
        </w:p>
        <w:p w14:paraId="065F703D" w14:textId="2DC7CF21" w:rsidR="002D3DBA" w:rsidRPr="002D3DBA" w:rsidRDefault="002D3DBA" w:rsidP="002D3DBA">
          <w:pPr>
            <w:pStyle w:val="TOC2"/>
          </w:pPr>
          <w:hyperlink w:anchor="_Toc174610920" w:history="1">
            <w:r w:rsidRPr="002D3DBA">
              <w:rPr>
                <w:rStyle w:val="Hyperlink"/>
              </w:rPr>
              <w:t>Food</w:t>
            </w:r>
            <w:r w:rsidRPr="002D3DBA">
              <w:rPr>
                <w:webHidden/>
              </w:rPr>
              <w:tab/>
            </w:r>
            <w:r w:rsidRPr="002D3DBA">
              <w:rPr>
                <w:webHidden/>
              </w:rPr>
              <w:fldChar w:fldCharType="begin"/>
            </w:r>
            <w:r w:rsidRPr="002D3DBA">
              <w:rPr>
                <w:webHidden/>
              </w:rPr>
              <w:instrText xml:space="preserve"> PAGEREF _Toc174610920 \h </w:instrText>
            </w:r>
            <w:r w:rsidRPr="002D3DBA">
              <w:rPr>
                <w:webHidden/>
              </w:rPr>
            </w:r>
            <w:r w:rsidRPr="002D3DBA">
              <w:rPr>
                <w:webHidden/>
              </w:rPr>
              <w:fldChar w:fldCharType="separate"/>
            </w:r>
            <w:r>
              <w:rPr>
                <w:webHidden/>
              </w:rPr>
              <w:t>2</w:t>
            </w:r>
            <w:r w:rsidRPr="002D3DBA">
              <w:rPr>
                <w:webHidden/>
              </w:rPr>
              <w:fldChar w:fldCharType="end"/>
            </w:r>
          </w:hyperlink>
        </w:p>
        <w:p w14:paraId="166178A7" w14:textId="7ADBC3CC" w:rsidR="002D3DBA" w:rsidRPr="002D3DBA" w:rsidRDefault="002D3DBA" w:rsidP="002D3DBA">
          <w:pPr>
            <w:pStyle w:val="TOC2"/>
          </w:pPr>
          <w:hyperlink w:anchor="_Toc174610921" w:history="1">
            <w:r w:rsidRPr="002D3DBA">
              <w:rPr>
                <w:rStyle w:val="Hyperlink"/>
              </w:rPr>
              <w:t>Dress</w:t>
            </w:r>
            <w:r w:rsidRPr="002D3DBA">
              <w:rPr>
                <w:webHidden/>
              </w:rPr>
              <w:tab/>
            </w:r>
            <w:r w:rsidRPr="002D3DBA">
              <w:rPr>
                <w:webHidden/>
              </w:rPr>
              <w:fldChar w:fldCharType="begin"/>
            </w:r>
            <w:r w:rsidRPr="002D3DBA">
              <w:rPr>
                <w:webHidden/>
              </w:rPr>
              <w:instrText xml:space="preserve"> PAGEREF _Toc174610921 \h </w:instrText>
            </w:r>
            <w:r w:rsidRPr="002D3DBA">
              <w:rPr>
                <w:webHidden/>
              </w:rPr>
            </w:r>
            <w:r w:rsidRPr="002D3DBA">
              <w:rPr>
                <w:webHidden/>
              </w:rPr>
              <w:fldChar w:fldCharType="separate"/>
            </w:r>
            <w:r>
              <w:rPr>
                <w:webHidden/>
              </w:rPr>
              <w:t>3</w:t>
            </w:r>
            <w:r w:rsidRPr="002D3DBA">
              <w:rPr>
                <w:webHidden/>
              </w:rPr>
              <w:fldChar w:fldCharType="end"/>
            </w:r>
          </w:hyperlink>
        </w:p>
        <w:p w14:paraId="345E63C1" w14:textId="23839ABE" w:rsidR="002D3DBA" w:rsidRPr="002D3DBA" w:rsidRDefault="002D3DBA" w:rsidP="002D3DBA">
          <w:pPr>
            <w:pStyle w:val="TOC2"/>
          </w:pPr>
          <w:hyperlink w:anchor="_Toc174610922" w:history="1">
            <w:r w:rsidRPr="002D3DBA">
              <w:rPr>
                <w:rStyle w:val="Hyperlink"/>
              </w:rPr>
              <w:t>Team Size</w:t>
            </w:r>
            <w:r w:rsidRPr="002D3DBA">
              <w:rPr>
                <w:webHidden/>
              </w:rPr>
              <w:tab/>
            </w:r>
            <w:r w:rsidRPr="002D3DBA">
              <w:rPr>
                <w:webHidden/>
              </w:rPr>
              <w:fldChar w:fldCharType="begin"/>
            </w:r>
            <w:r w:rsidRPr="002D3DBA">
              <w:rPr>
                <w:webHidden/>
              </w:rPr>
              <w:instrText xml:space="preserve"> PAGEREF _Toc174610922 \h </w:instrText>
            </w:r>
            <w:r w:rsidRPr="002D3DBA">
              <w:rPr>
                <w:webHidden/>
              </w:rPr>
            </w:r>
            <w:r w:rsidRPr="002D3DBA">
              <w:rPr>
                <w:webHidden/>
              </w:rPr>
              <w:fldChar w:fldCharType="separate"/>
            </w:r>
            <w:r>
              <w:rPr>
                <w:webHidden/>
              </w:rPr>
              <w:t>3</w:t>
            </w:r>
            <w:r w:rsidRPr="002D3DBA">
              <w:rPr>
                <w:webHidden/>
              </w:rPr>
              <w:fldChar w:fldCharType="end"/>
            </w:r>
          </w:hyperlink>
        </w:p>
        <w:p w14:paraId="2425A8B9" w14:textId="06E50333" w:rsidR="002D3DBA" w:rsidRPr="002D3DBA" w:rsidRDefault="002D3DBA" w:rsidP="002D3DBA">
          <w:pPr>
            <w:pStyle w:val="TOC2"/>
          </w:pPr>
          <w:hyperlink w:anchor="_Toc174610923" w:history="1">
            <w:r w:rsidRPr="002D3DBA">
              <w:rPr>
                <w:rStyle w:val="Hyperlink"/>
              </w:rPr>
              <w:t>Team Check-in</w:t>
            </w:r>
            <w:r w:rsidRPr="002D3DBA">
              <w:rPr>
                <w:webHidden/>
              </w:rPr>
              <w:tab/>
            </w:r>
            <w:r w:rsidRPr="002D3DBA">
              <w:rPr>
                <w:webHidden/>
              </w:rPr>
              <w:fldChar w:fldCharType="begin"/>
            </w:r>
            <w:r w:rsidRPr="002D3DBA">
              <w:rPr>
                <w:webHidden/>
              </w:rPr>
              <w:instrText xml:space="preserve"> PAGEREF _Toc174610923 \h </w:instrText>
            </w:r>
            <w:r w:rsidRPr="002D3DBA">
              <w:rPr>
                <w:webHidden/>
              </w:rPr>
            </w:r>
            <w:r w:rsidRPr="002D3DBA">
              <w:rPr>
                <w:webHidden/>
              </w:rPr>
              <w:fldChar w:fldCharType="separate"/>
            </w:r>
            <w:r>
              <w:rPr>
                <w:webHidden/>
              </w:rPr>
              <w:t>3</w:t>
            </w:r>
            <w:r w:rsidRPr="002D3DBA">
              <w:rPr>
                <w:webHidden/>
              </w:rPr>
              <w:fldChar w:fldCharType="end"/>
            </w:r>
          </w:hyperlink>
        </w:p>
        <w:p w14:paraId="53C6913B" w14:textId="338108C4" w:rsidR="002D3DBA" w:rsidRPr="002D3DBA" w:rsidRDefault="002D3DBA" w:rsidP="002D3DBA">
          <w:pPr>
            <w:pStyle w:val="TOC2"/>
          </w:pPr>
          <w:hyperlink w:anchor="_Toc174610924" w:history="1">
            <w:r w:rsidRPr="002D3DBA">
              <w:rPr>
                <w:rStyle w:val="Hyperlink"/>
              </w:rPr>
              <w:t>Team Pits</w:t>
            </w:r>
            <w:r w:rsidRPr="002D3DBA">
              <w:rPr>
                <w:webHidden/>
              </w:rPr>
              <w:tab/>
            </w:r>
            <w:r w:rsidRPr="002D3DBA">
              <w:rPr>
                <w:webHidden/>
              </w:rPr>
              <w:fldChar w:fldCharType="begin"/>
            </w:r>
            <w:r w:rsidRPr="002D3DBA">
              <w:rPr>
                <w:webHidden/>
              </w:rPr>
              <w:instrText xml:space="preserve"> PAGEREF _Toc174610924 \h </w:instrText>
            </w:r>
            <w:r w:rsidRPr="002D3DBA">
              <w:rPr>
                <w:webHidden/>
              </w:rPr>
            </w:r>
            <w:r w:rsidRPr="002D3DBA">
              <w:rPr>
                <w:webHidden/>
              </w:rPr>
              <w:fldChar w:fldCharType="separate"/>
            </w:r>
            <w:r>
              <w:rPr>
                <w:webHidden/>
              </w:rPr>
              <w:t>3</w:t>
            </w:r>
            <w:r w:rsidRPr="002D3DBA">
              <w:rPr>
                <w:webHidden/>
              </w:rPr>
              <w:fldChar w:fldCharType="end"/>
            </w:r>
          </w:hyperlink>
        </w:p>
        <w:p w14:paraId="03BE5DFA" w14:textId="6652345A" w:rsidR="002D3DBA" w:rsidRPr="002D3DBA" w:rsidRDefault="002D3DBA" w:rsidP="002D3DBA">
          <w:pPr>
            <w:pStyle w:val="TOC2"/>
          </w:pPr>
          <w:hyperlink w:anchor="_Toc174610925" w:history="1">
            <w:r w:rsidRPr="002D3DBA">
              <w:rPr>
                <w:rStyle w:val="Hyperlink"/>
              </w:rPr>
              <w:t>Coaches’ Meeting</w:t>
            </w:r>
            <w:r w:rsidRPr="002D3DBA">
              <w:rPr>
                <w:webHidden/>
              </w:rPr>
              <w:tab/>
            </w:r>
            <w:r w:rsidRPr="002D3DBA">
              <w:rPr>
                <w:webHidden/>
              </w:rPr>
              <w:fldChar w:fldCharType="begin"/>
            </w:r>
            <w:r w:rsidRPr="002D3DBA">
              <w:rPr>
                <w:webHidden/>
              </w:rPr>
              <w:instrText xml:space="preserve"> PAGEREF _Toc174610925 \h </w:instrText>
            </w:r>
            <w:r w:rsidRPr="002D3DBA">
              <w:rPr>
                <w:webHidden/>
              </w:rPr>
            </w:r>
            <w:r w:rsidRPr="002D3DBA">
              <w:rPr>
                <w:webHidden/>
              </w:rPr>
              <w:fldChar w:fldCharType="separate"/>
            </w:r>
            <w:r>
              <w:rPr>
                <w:webHidden/>
              </w:rPr>
              <w:t>4</w:t>
            </w:r>
            <w:r w:rsidRPr="002D3DBA">
              <w:rPr>
                <w:webHidden/>
              </w:rPr>
              <w:fldChar w:fldCharType="end"/>
            </w:r>
          </w:hyperlink>
        </w:p>
        <w:p w14:paraId="3927F59F" w14:textId="312B9702" w:rsidR="002D3DBA" w:rsidRPr="002D3DBA" w:rsidRDefault="002D3DBA" w:rsidP="002D3DBA">
          <w:pPr>
            <w:pStyle w:val="TOC2"/>
          </w:pPr>
          <w:hyperlink w:anchor="_Toc174610926" w:history="1">
            <w:r w:rsidRPr="002D3DBA">
              <w:rPr>
                <w:rStyle w:val="Hyperlink"/>
              </w:rPr>
              <w:t>Reviewing</w:t>
            </w:r>
            <w:r w:rsidRPr="002D3DBA">
              <w:rPr>
                <w:webHidden/>
              </w:rPr>
              <w:tab/>
            </w:r>
            <w:r w:rsidRPr="002D3DBA">
              <w:rPr>
                <w:webHidden/>
              </w:rPr>
              <w:fldChar w:fldCharType="begin"/>
            </w:r>
            <w:r w:rsidRPr="002D3DBA">
              <w:rPr>
                <w:webHidden/>
              </w:rPr>
              <w:instrText xml:space="preserve"> PAGEREF _Toc174610926 \h </w:instrText>
            </w:r>
            <w:r w:rsidRPr="002D3DBA">
              <w:rPr>
                <w:webHidden/>
              </w:rPr>
            </w:r>
            <w:r w:rsidRPr="002D3DBA">
              <w:rPr>
                <w:webHidden/>
              </w:rPr>
              <w:fldChar w:fldCharType="separate"/>
            </w:r>
            <w:r>
              <w:rPr>
                <w:webHidden/>
              </w:rPr>
              <w:t>4</w:t>
            </w:r>
            <w:r w:rsidRPr="002D3DBA">
              <w:rPr>
                <w:webHidden/>
              </w:rPr>
              <w:fldChar w:fldCharType="end"/>
            </w:r>
          </w:hyperlink>
        </w:p>
        <w:p w14:paraId="4D069846" w14:textId="5558E850" w:rsidR="002D3DBA" w:rsidRPr="002D3DBA" w:rsidRDefault="002D3DBA" w:rsidP="002D3DBA">
          <w:pPr>
            <w:pStyle w:val="TOC2"/>
          </w:pPr>
          <w:hyperlink w:anchor="_Toc174610927" w:history="1">
            <w:r w:rsidRPr="002D3DBA">
              <w:rPr>
                <w:rStyle w:val="Hyperlink"/>
              </w:rPr>
              <w:t>Opening Ceremony</w:t>
            </w:r>
            <w:r w:rsidRPr="002D3DBA">
              <w:rPr>
                <w:webHidden/>
              </w:rPr>
              <w:tab/>
            </w:r>
            <w:r w:rsidRPr="002D3DBA">
              <w:rPr>
                <w:webHidden/>
              </w:rPr>
              <w:fldChar w:fldCharType="begin"/>
            </w:r>
            <w:r w:rsidRPr="002D3DBA">
              <w:rPr>
                <w:webHidden/>
              </w:rPr>
              <w:instrText xml:space="preserve"> PAGEREF _Toc174610927 \h </w:instrText>
            </w:r>
            <w:r w:rsidRPr="002D3DBA">
              <w:rPr>
                <w:webHidden/>
              </w:rPr>
            </w:r>
            <w:r w:rsidRPr="002D3DBA">
              <w:rPr>
                <w:webHidden/>
              </w:rPr>
              <w:fldChar w:fldCharType="separate"/>
            </w:r>
            <w:r>
              <w:rPr>
                <w:webHidden/>
              </w:rPr>
              <w:t>4</w:t>
            </w:r>
            <w:r w:rsidRPr="002D3DBA">
              <w:rPr>
                <w:webHidden/>
              </w:rPr>
              <w:fldChar w:fldCharType="end"/>
            </w:r>
          </w:hyperlink>
        </w:p>
        <w:p w14:paraId="110C8229" w14:textId="61D2CCCB" w:rsidR="002D3DBA" w:rsidRPr="002D3DBA" w:rsidRDefault="002D3DBA" w:rsidP="002D3DBA">
          <w:pPr>
            <w:pStyle w:val="TOC2"/>
          </w:pPr>
          <w:hyperlink w:anchor="_Toc174610928" w:history="1">
            <w:r w:rsidRPr="002D3DBA">
              <w:rPr>
                <w:rStyle w:val="Hyperlink"/>
              </w:rPr>
              <w:t>Spectators</w:t>
            </w:r>
            <w:r w:rsidRPr="002D3DBA">
              <w:rPr>
                <w:webHidden/>
              </w:rPr>
              <w:tab/>
            </w:r>
            <w:r w:rsidRPr="002D3DBA">
              <w:rPr>
                <w:webHidden/>
              </w:rPr>
              <w:fldChar w:fldCharType="begin"/>
            </w:r>
            <w:r w:rsidRPr="002D3DBA">
              <w:rPr>
                <w:webHidden/>
              </w:rPr>
              <w:instrText xml:space="preserve"> PAGEREF _Toc174610928 \h </w:instrText>
            </w:r>
            <w:r w:rsidRPr="002D3DBA">
              <w:rPr>
                <w:webHidden/>
              </w:rPr>
            </w:r>
            <w:r w:rsidRPr="002D3DBA">
              <w:rPr>
                <w:webHidden/>
              </w:rPr>
              <w:fldChar w:fldCharType="separate"/>
            </w:r>
            <w:r>
              <w:rPr>
                <w:webHidden/>
              </w:rPr>
              <w:t>4</w:t>
            </w:r>
            <w:r w:rsidRPr="002D3DBA">
              <w:rPr>
                <w:webHidden/>
              </w:rPr>
              <w:fldChar w:fldCharType="end"/>
            </w:r>
          </w:hyperlink>
        </w:p>
        <w:p w14:paraId="27EA125F" w14:textId="0D259BE7" w:rsidR="002D3DBA" w:rsidRPr="002D3DBA" w:rsidRDefault="002D3DBA" w:rsidP="002D3DBA">
          <w:pPr>
            <w:pStyle w:val="TOC2"/>
          </w:pPr>
          <w:hyperlink w:anchor="_Toc174610929" w:history="1">
            <w:r w:rsidRPr="002D3DBA">
              <w:rPr>
                <w:rStyle w:val="Hyperlink"/>
              </w:rPr>
              <w:t>Awards</w:t>
            </w:r>
            <w:r w:rsidRPr="002D3DBA">
              <w:rPr>
                <w:webHidden/>
              </w:rPr>
              <w:tab/>
            </w:r>
            <w:r w:rsidRPr="002D3DBA">
              <w:rPr>
                <w:webHidden/>
              </w:rPr>
              <w:fldChar w:fldCharType="begin"/>
            </w:r>
            <w:r w:rsidRPr="002D3DBA">
              <w:rPr>
                <w:webHidden/>
              </w:rPr>
              <w:instrText xml:space="preserve"> PAGEREF _Toc174610929 \h </w:instrText>
            </w:r>
            <w:r w:rsidRPr="002D3DBA">
              <w:rPr>
                <w:webHidden/>
              </w:rPr>
            </w:r>
            <w:r w:rsidRPr="002D3DBA">
              <w:rPr>
                <w:webHidden/>
              </w:rPr>
              <w:fldChar w:fldCharType="separate"/>
            </w:r>
            <w:r>
              <w:rPr>
                <w:webHidden/>
              </w:rPr>
              <w:t>4</w:t>
            </w:r>
            <w:r w:rsidRPr="002D3DBA">
              <w:rPr>
                <w:webHidden/>
              </w:rPr>
              <w:fldChar w:fldCharType="end"/>
            </w:r>
          </w:hyperlink>
        </w:p>
        <w:p w14:paraId="59CF982F" w14:textId="3E86FA80" w:rsidR="002D3DBA" w:rsidRPr="002D3DBA" w:rsidRDefault="002D3DBA" w:rsidP="002D3DBA">
          <w:pPr>
            <w:pStyle w:val="TOC2"/>
          </w:pPr>
          <w:hyperlink w:anchor="_Toc174610930" w:history="1">
            <w:r w:rsidRPr="002D3DBA">
              <w:rPr>
                <w:rStyle w:val="Hyperlink"/>
              </w:rPr>
              <w:t xml:space="preserve">What is </w:t>
            </w:r>
            <w:r w:rsidRPr="002D3DBA">
              <w:rPr>
                <w:rStyle w:val="Hyperlink"/>
                <w:i/>
                <w:iCs/>
              </w:rPr>
              <w:t>Gracious Professionalism</w:t>
            </w:r>
            <w:r w:rsidRPr="002D3DBA">
              <w:rPr>
                <w:rStyle w:val="Hyperlink"/>
                <w:vertAlign w:val="superscript"/>
              </w:rPr>
              <w:t>®</w:t>
            </w:r>
            <w:r w:rsidRPr="002D3DBA">
              <w:rPr>
                <w:rStyle w:val="Hyperlink"/>
              </w:rPr>
              <w:t>?</w:t>
            </w:r>
            <w:r w:rsidRPr="002D3DBA">
              <w:rPr>
                <w:webHidden/>
              </w:rPr>
              <w:tab/>
            </w:r>
            <w:r w:rsidRPr="002D3DBA">
              <w:rPr>
                <w:webHidden/>
              </w:rPr>
              <w:fldChar w:fldCharType="begin"/>
            </w:r>
            <w:r w:rsidRPr="002D3DBA">
              <w:rPr>
                <w:webHidden/>
              </w:rPr>
              <w:instrText xml:space="preserve"> PAGEREF _Toc174610930 \h </w:instrText>
            </w:r>
            <w:r w:rsidRPr="002D3DBA">
              <w:rPr>
                <w:webHidden/>
              </w:rPr>
            </w:r>
            <w:r w:rsidRPr="002D3DBA">
              <w:rPr>
                <w:webHidden/>
              </w:rPr>
              <w:fldChar w:fldCharType="separate"/>
            </w:r>
            <w:r>
              <w:rPr>
                <w:webHidden/>
              </w:rPr>
              <w:t>5</w:t>
            </w:r>
            <w:r w:rsidRPr="002D3DBA">
              <w:rPr>
                <w:webHidden/>
              </w:rPr>
              <w:fldChar w:fldCharType="end"/>
            </w:r>
          </w:hyperlink>
        </w:p>
        <w:p w14:paraId="0C0E1C78" w14:textId="78A4ADDD" w:rsidR="002D3DBA" w:rsidRPr="002D3DBA" w:rsidRDefault="002D3DBA" w:rsidP="002D3DBA">
          <w:pPr>
            <w:pStyle w:val="TOC2"/>
          </w:pPr>
          <w:hyperlink w:anchor="_Toc174610931" w:history="1">
            <w:r w:rsidRPr="002D3DBA">
              <w:rPr>
                <w:rStyle w:val="Hyperlink"/>
              </w:rPr>
              <w:t>Festival Cancellation Policy</w:t>
            </w:r>
            <w:r w:rsidRPr="002D3DBA">
              <w:rPr>
                <w:webHidden/>
              </w:rPr>
              <w:tab/>
            </w:r>
            <w:r w:rsidRPr="002D3DBA">
              <w:rPr>
                <w:webHidden/>
              </w:rPr>
              <w:fldChar w:fldCharType="begin"/>
            </w:r>
            <w:r w:rsidRPr="002D3DBA">
              <w:rPr>
                <w:webHidden/>
              </w:rPr>
              <w:instrText xml:space="preserve"> PAGEREF _Toc174610931 \h </w:instrText>
            </w:r>
            <w:r w:rsidRPr="002D3DBA">
              <w:rPr>
                <w:webHidden/>
              </w:rPr>
            </w:r>
            <w:r w:rsidRPr="002D3DBA">
              <w:rPr>
                <w:webHidden/>
              </w:rPr>
              <w:fldChar w:fldCharType="separate"/>
            </w:r>
            <w:r>
              <w:rPr>
                <w:webHidden/>
              </w:rPr>
              <w:t>5</w:t>
            </w:r>
            <w:r w:rsidRPr="002D3DBA">
              <w:rPr>
                <w:webHidden/>
              </w:rPr>
              <w:fldChar w:fldCharType="end"/>
            </w:r>
          </w:hyperlink>
        </w:p>
        <w:p w14:paraId="1466CF75" w14:textId="33AF8447" w:rsidR="002D3DBA" w:rsidRPr="002D3DBA" w:rsidRDefault="002D3DBA" w:rsidP="002D3DBA">
          <w:pPr>
            <w:pStyle w:val="TOC2"/>
          </w:pPr>
          <w:hyperlink w:anchor="_Toc174610932" w:history="1">
            <w:r w:rsidRPr="002D3DBA">
              <w:rPr>
                <w:rStyle w:val="Hyperlink"/>
              </w:rPr>
              <w:t>Event Day Checklist</w:t>
            </w:r>
            <w:r w:rsidRPr="002D3DBA">
              <w:rPr>
                <w:webHidden/>
              </w:rPr>
              <w:tab/>
            </w:r>
            <w:r w:rsidRPr="002D3DBA">
              <w:rPr>
                <w:webHidden/>
              </w:rPr>
              <w:fldChar w:fldCharType="begin"/>
            </w:r>
            <w:r w:rsidRPr="002D3DBA">
              <w:rPr>
                <w:webHidden/>
              </w:rPr>
              <w:instrText xml:space="preserve"> PAGEREF _Toc174610932 \h </w:instrText>
            </w:r>
            <w:r w:rsidRPr="002D3DBA">
              <w:rPr>
                <w:webHidden/>
              </w:rPr>
            </w:r>
            <w:r w:rsidRPr="002D3DBA">
              <w:rPr>
                <w:webHidden/>
              </w:rPr>
              <w:fldChar w:fldCharType="separate"/>
            </w:r>
            <w:r>
              <w:rPr>
                <w:webHidden/>
              </w:rPr>
              <w:t>5</w:t>
            </w:r>
            <w:r w:rsidRPr="002D3DBA">
              <w:rPr>
                <w:webHidden/>
              </w:rPr>
              <w:fldChar w:fldCharType="end"/>
            </w:r>
          </w:hyperlink>
        </w:p>
        <w:p w14:paraId="6C44461D" w14:textId="480D12CE" w:rsidR="002D3DBA" w:rsidRDefault="002D3DBA">
          <w:r w:rsidRPr="002D3DBA">
            <w:rPr>
              <w:rFonts w:ascii="Arial" w:hAnsi="Arial" w:cs="Arial"/>
              <w:b/>
              <w:bCs/>
              <w:noProof/>
              <w:sz w:val="22"/>
              <w:szCs w:val="22"/>
            </w:rPr>
            <w:fldChar w:fldCharType="end"/>
          </w:r>
        </w:p>
      </w:sdtContent>
    </w:sdt>
    <w:p w14:paraId="5D46CA8E" w14:textId="77777777" w:rsidR="002D3DBA" w:rsidRDefault="002D3DBA" w:rsidP="00C91164">
      <w:pPr>
        <w:pStyle w:val="Title"/>
        <w:jc w:val="left"/>
        <w:rPr>
          <w:rFonts w:cs="Arial"/>
          <w:sz w:val="22"/>
          <w:szCs w:val="22"/>
          <w:highlight w:val="yellow"/>
        </w:rPr>
      </w:pPr>
    </w:p>
    <w:p w14:paraId="7B51FF72" w14:textId="77777777" w:rsidR="002D3DBA" w:rsidRDefault="002D3DBA" w:rsidP="002D3DBA">
      <w:pPr>
        <w:rPr>
          <w:highlight w:val="yellow"/>
        </w:rPr>
      </w:pPr>
    </w:p>
    <w:p w14:paraId="09C8D7AB" w14:textId="77777777" w:rsidR="002D3DBA" w:rsidRDefault="002D3DBA" w:rsidP="002D3DBA">
      <w:pPr>
        <w:rPr>
          <w:highlight w:val="yellow"/>
        </w:rPr>
      </w:pPr>
    </w:p>
    <w:p w14:paraId="04806FC5" w14:textId="77777777" w:rsidR="002D3DBA" w:rsidRDefault="002D3DBA" w:rsidP="002D3DBA">
      <w:pPr>
        <w:rPr>
          <w:highlight w:val="yellow"/>
        </w:rPr>
      </w:pPr>
    </w:p>
    <w:p w14:paraId="69B692E4" w14:textId="77777777" w:rsidR="002D3DBA" w:rsidRDefault="002D3DBA" w:rsidP="002D3DBA">
      <w:pPr>
        <w:rPr>
          <w:highlight w:val="yellow"/>
        </w:rPr>
      </w:pPr>
    </w:p>
    <w:p w14:paraId="2FEF7108" w14:textId="77777777" w:rsidR="002D3DBA" w:rsidRDefault="002D3DBA" w:rsidP="002D3DBA">
      <w:pPr>
        <w:rPr>
          <w:highlight w:val="yellow"/>
        </w:rPr>
      </w:pPr>
    </w:p>
    <w:p w14:paraId="3DF140A1" w14:textId="77777777" w:rsidR="002D3DBA" w:rsidRDefault="002D3DBA" w:rsidP="002D3DBA">
      <w:pPr>
        <w:rPr>
          <w:highlight w:val="yellow"/>
        </w:rPr>
      </w:pPr>
    </w:p>
    <w:p w14:paraId="704D1CD8" w14:textId="77777777" w:rsidR="002D3DBA" w:rsidRDefault="002D3DBA" w:rsidP="002D3DBA">
      <w:pPr>
        <w:rPr>
          <w:highlight w:val="yellow"/>
        </w:rPr>
      </w:pPr>
    </w:p>
    <w:p w14:paraId="338AC8B7" w14:textId="77777777" w:rsidR="002D3DBA" w:rsidRDefault="002D3DBA" w:rsidP="002D3DBA">
      <w:pPr>
        <w:rPr>
          <w:highlight w:val="yellow"/>
        </w:rPr>
      </w:pPr>
    </w:p>
    <w:p w14:paraId="19E5A425" w14:textId="77777777" w:rsidR="002D3DBA" w:rsidRDefault="002D3DBA" w:rsidP="002D3DBA">
      <w:pPr>
        <w:rPr>
          <w:highlight w:val="yellow"/>
        </w:rPr>
      </w:pPr>
    </w:p>
    <w:p w14:paraId="60F917F5" w14:textId="77777777" w:rsidR="002D3DBA" w:rsidRDefault="002D3DBA" w:rsidP="002D3DBA">
      <w:pPr>
        <w:rPr>
          <w:highlight w:val="yellow"/>
        </w:rPr>
      </w:pPr>
    </w:p>
    <w:p w14:paraId="0A840A7D" w14:textId="77777777" w:rsidR="002D3DBA" w:rsidRDefault="002D3DBA" w:rsidP="002D3DBA">
      <w:pPr>
        <w:rPr>
          <w:highlight w:val="yellow"/>
        </w:rPr>
      </w:pPr>
    </w:p>
    <w:p w14:paraId="53ADDE1E" w14:textId="77777777" w:rsidR="002D3DBA" w:rsidRDefault="002D3DBA" w:rsidP="002D3DBA">
      <w:pPr>
        <w:rPr>
          <w:highlight w:val="yellow"/>
        </w:rPr>
      </w:pPr>
    </w:p>
    <w:p w14:paraId="37D2549B" w14:textId="77777777" w:rsidR="002D3DBA" w:rsidRDefault="002D3DBA" w:rsidP="002D3DBA">
      <w:pPr>
        <w:rPr>
          <w:highlight w:val="yellow"/>
        </w:rPr>
      </w:pPr>
    </w:p>
    <w:p w14:paraId="19F77F5C" w14:textId="77777777" w:rsidR="002D3DBA" w:rsidRDefault="002D3DBA" w:rsidP="002D3DBA">
      <w:pPr>
        <w:rPr>
          <w:highlight w:val="yellow"/>
        </w:rPr>
      </w:pPr>
    </w:p>
    <w:p w14:paraId="40827E42" w14:textId="77777777" w:rsidR="002D3DBA" w:rsidRDefault="002D3DBA" w:rsidP="002D3DBA">
      <w:pPr>
        <w:rPr>
          <w:highlight w:val="yellow"/>
        </w:rPr>
      </w:pPr>
    </w:p>
    <w:p w14:paraId="5430E0FD" w14:textId="77777777" w:rsidR="002D3DBA" w:rsidRPr="002D3DBA" w:rsidRDefault="002D3DBA" w:rsidP="002D3DBA">
      <w:pPr>
        <w:rPr>
          <w:highlight w:val="yellow"/>
        </w:rPr>
      </w:pPr>
    </w:p>
    <w:p w14:paraId="3D143ECA" w14:textId="77777777" w:rsidR="002D3DBA" w:rsidRDefault="002D3DBA" w:rsidP="00C91164">
      <w:pPr>
        <w:pStyle w:val="Title"/>
        <w:jc w:val="left"/>
        <w:rPr>
          <w:rFonts w:cs="Arial"/>
          <w:sz w:val="22"/>
          <w:szCs w:val="22"/>
          <w:highlight w:val="yellow"/>
        </w:rPr>
      </w:pPr>
    </w:p>
    <w:p w14:paraId="14308905" w14:textId="77777777" w:rsidR="002D3DBA" w:rsidRDefault="002D3DBA" w:rsidP="00C91164">
      <w:pPr>
        <w:pStyle w:val="Title"/>
        <w:jc w:val="left"/>
        <w:rPr>
          <w:rFonts w:cs="Arial"/>
          <w:sz w:val="22"/>
          <w:szCs w:val="22"/>
          <w:highlight w:val="yellow"/>
        </w:rPr>
      </w:pPr>
    </w:p>
    <w:p w14:paraId="53AC6E29" w14:textId="77777777" w:rsidR="002D3DBA" w:rsidRDefault="002D3DBA" w:rsidP="00C91164">
      <w:pPr>
        <w:pStyle w:val="Title"/>
        <w:jc w:val="left"/>
        <w:rPr>
          <w:rFonts w:cs="Arial"/>
          <w:sz w:val="22"/>
          <w:szCs w:val="22"/>
          <w:highlight w:val="yellow"/>
        </w:rPr>
      </w:pPr>
    </w:p>
    <w:p w14:paraId="1B0AA1EA" w14:textId="25053419" w:rsidR="00C91164" w:rsidRPr="00C91164" w:rsidRDefault="00C91164" w:rsidP="00C91164">
      <w:pPr>
        <w:pStyle w:val="Title"/>
        <w:jc w:val="left"/>
        <w:rPr>
          <w:rFonts w:cs="Arial"/>
          <w:sz w:val="22"/>
          <w:szCs w:val="22"/>
        </w:rPr>
      </w:pPr>
      <w:r w:rsidRPr="00C91164">
        <w:rPr>
          <w:rFonts w:cs="Arial"/>
          <w:sz w:val="22"/>
          <w:szCs w:val="22"/>
          <w:highlight w:val="yellow"/>
        </w:rPr>
        <w:lastRenderedPageBreak/>
        <w:t>(Festival Title)</w:t>
      </w:r>
    </w:p>
    <w:p w14:paraId="01F2600F" w14:textId="77777777" w:rsidR="00C91164" w:rsidRPr="00C91164" w:rsidRDefault="00C91164" w:rsidP="00C91164">
      <w:pPr>
        <w:pStyle w:val="Heading1"/>
        <w:rPr>
          <w:rFonts w:cs="Arial"/>
          <w:sz w:val="22"/>
          <w:szCs w:val="22"/>
        </w:rPr>
      </w:pPr>
      <w:bookmarkStart w:id="0" w:name="_Toc135128300"/>
      <w:bookmarkStart w:id="1" w:name="_Toc174610915"/>
      <w:r w:rsidRPr="00C91164">
        <w:rPr>
          <w:rFonts w:cs="Arial"/>
          <w:i/>
          <w:iCs/>
          <w:sz w:val="22"/>
          <w:szCs w:val="22"/>
        </w:rPr>
        <w:t>FIRST</w:t>
      </w:r>
      <w:r w:rsidRPr="00C91164">
        <w:rPr>
          <w:rFonts w:cs="Arial"/>
          <w:sz w:val="22"/>
          <w:szCs w:val="22"/>
          <w:vertAlign w:val="superscript"/>
        </w:rPr>
        <w:t>®</w:t>
      </w:r>
      <w:r w:rsidRPr="00C91164">
        <w:rPr>
          <w:rFonts w:cs="Arial"/>
          <w:sz w:val="22"/>
          <w:szCs w:val="22"/>
        </w:rPr>
        <w:t xml:space="preserve"> LEGO</w:t>
      </w:r>
      <w:r w:rsidRPr="00C91164">
        <w:rPr>
          <w:rFonts w:cs="Arial"/>
          <w:sz w:val="22"/>
          <w:szCs w:val="22"/>
          <w:vertAlign w:val="superscript"/>
        </w:rPr>
        <w:t>®</w:t>
      </w:r>
      <w:r w:rsidRPr="00C91164">
        <w:rPr>
          <w:rFonts w:cs="Arial"/>
          <w:sz w:val="22"/>
          <w:szCs w:val="22"/>
        </w:rPr>
        <w:t xml:space="preserve"> League Explore Festival</w:t>
      </w:r>
      <w:bookmarkEnd w:id="0"/>
      <w:bookmarkEnd w:id="1"/>
    </w:p>
    <w:p w14:paraId="4A5BCEF4" w14:textId="77777777" w:rsidR="00C91164" w:rsidRPr="00C91164" w:rsidRDefault="00C91164" w:rsidP="00C91164">
      <w:pPr>
        <w:pStyle w:val="Heading2"/>
        <w:spacing w:line="240" w:lineRule="auto"/>
        <w:rPr>
          <w:rFonts w:cs="Arial"/>
          <w:sz w:val="22"/>
          <w:szCs w:val="22"/>
        </w:rPr>
      </w:pPr>
      <w:bookmarkStart w:id="2" w:name="_Toc135128301"/>
      <w:bookmarkStart w:id="3" w:name="_Toc174610916"/>
      <w:r w:rsidRPr="00C91164">
        <w:rPr>
          <w:rFonts w:cs="Arial"/>
          <w:sz w:val="22"/>
          <w:szCs w:val="22"/>
        </w:rPr>
        <w:t>Festival Date, Time, Location, and Contact</w:t>
      </w:r>
      <w:bookmarkEnd w:id="2"/>
      <w:bookmarkEnd w:id="3"/>
    </w:p>
    <w:p w14:paraId="3F1F46A0" w14:textId="77777777" w:rsidR="00C91164" w:rsidRPr="00C91164" w:rsidRDefault="00C91164" w:rsidP="00C91164">
      <w:pPr>
        <w:rPr>
          <w:rFonts w:ascii="Arial" w:hAnsi="Arial" w:cs="Arial"/>
          <w:sz w:val="22"/>
          <w:szCs w:val="22"/>
        </w:rPr>
      </w:pPr>
      <w:r w:rsidRPr="00C91164">
        <w:rPr>
          <w:rFonts w:ascii="Arial" w:eastAsia="Arial" w:hAnsi="Arial" w:cs="Arial"/>
          <w:b/>
          <w:bCs/>
          <w:sz w:val="22"/>
          <w:szCs w:val="22"/>
        </w:rPr>
        <w:t>Date:</w:t>
      </w:r>
      <w:r w:rsidRPr="00C91164">
        <w:rPr>
          <w:rFonts w:ascii="Arial" w:eastAsia="Arial" w:hAnsi="Arial" w:cs="Arial"/>
          <w:sz w:val="22"/>
          <w:szCs w:val="22"/>
        </w:rPr>
        <w:t xml:space="preserve"> </w:t>
      </w:r>
      <w:r w:rsidRPr="00C91164">
        <w:rPr>
          <w:rFonts w:ascii="Arial" w:eastAsia="Arial" w:hAnsi="Arial" w:cs="Arial"/>
          <w:sz w:val="22"/>
          <w:szCs w:val="22"/>
          <w:highlight w:val="yellow"/>
        </w:rPr>
        <w:t>Month &amp; Day, Year</w:t>
      </w:r>
    </w:p>
    <w:p w14:paraId="2DE54CC1" w14:textId="63279A35" w:rsidR="00C91164" w:rsidRPr="00C91164" w:rsidRDefault="00C91164" w:rsidP="00C91164">
      <w:pPr>
        <w:rPr>
          <w:rFonts w:ascii="Arial" w:hAnsi="Arial" w:cs="Arial"/>
          <w:sz w:val="22"/>
          <w:szCs w:val="22"/>
        </w:rPr>
      </w:pPr>
      <w:r w:rsidRPr="00C91164">
        <w:rPr>
          <w:rFonts w:ascii="Arial" w:eastAsia="Arial" w:hAnsi="Arial" w:cs="Arial"/>
          <w:b/>
          <w:bCs/>
          <w:sz w:val="22"/>
          <w:szCs w:val="22"/>
        </w:rPr>
        <w:t>Time:</w:t>
      </w:r>
      <w:r w:rsidRPr="00C91164">
        <w:rPr>
          <w:rFonts w:ascii="Arial" w:eastAsia="Arial" w:hAnsi="Arial" w:cs="Arial"/>
          <w:sz w:val="22"/>
          <w:szCs w:val="22"/>
        </w:rPr>
        <w:t xml:space="preserve"> </w:t>
      </w:r>
      <w:r>
        <w:rPr>
          <w:rFonts w:ascii="Arial" w:eastAsia="Arial" w:hAnsi="Arial" w:cs="Arial"/>
          <w:sz w:val="22"/>
          <w:szCs w:val="22"/>
          <w:highlight w:val="yellow"/>
        </w:rPr>
        <w:t>X</w:t>
      </w:r>
      <w:r w:rsidRPr="00C91164">
        <w:rPr>
          <w:rFonts w:ascii="Arial" w:eastAsia="Arial" w:hAnsi="Arial" w:cs="Arial"/>
          <w:sz w:val="22"/>
          <w:szCs w:val="22"/>
          <w:highlight w:val="yellow"/>
        </w:rPr>
        <w:t xml:space="preserve"> AM – </w:t>
      </w:r>
      <w:r>
        <w:rPr>
          <w:rFonts w:ascii="Arial" w:eastAsia="Arial" w:hAnsi="Arial" w:cs="Arial"/>
          <w:sz w:val="22"/>
          <w:szCs w:val="22"/>
          <w:highlight w:val="yellow"/>
        </w:rPr>
        <w:t>X</w:t>
      </w:r>
      <w:r w:rsidRPr="00C91164">
        <w:rPr>
          <w:rFonts w:ascii="Arial" w:eastAsia="Arial" w:hAnsi="Arial" w:cs="Arial"/>
          <w:sz w:val="22"/>
          <w:szCs w:val="22"/>
          <w:highlight w:val="yellow"/>
        </w:rPr>
        <w:t>PM</w:t>
      </w:r>
    </w:p>
    <w:p w14:paraId="50BE5FC7" w14:textId="77777777" w:rsidR="00C91164" w:rsidRPr="00C91164" w:rsidRDefault="00C91164" w:rsidP="00C91164">
      <w:pPr>
        <w:rPr>
          <w:rFonts w:ascii="Arial" w:hAnsi="Arial" w:cs="Arial"/>
          <w:sz w:val="22"/>
          <w:szCs w:val="22"/>
        </w:rPr>
      </w:pPr>
      <w:r w:rsidRPr="00C91164">
        <w:rPr>
          <w:rFonts w:ascii="Arial" w:eastAsia="Arial" w:hAnsi="Arial" w:cs="Arial"/>
          <w:b/>
          <w:bCs/>
          <w:sz w:val="22"/>
          <w:szCs w:val="22"/>
        </w:rPr>
        <w:t>Location:</w:t>
      </w:r>
      <w:r w:rsidRPr="00C91164">
        <w:rPr>
          <w:rFonts w:ascii="Arial" w:eastAsia="Arial" w:hAnsi="Arial" w:cs="Arial"/>
          <w:sz w:val="22"/>
          <w:szCs w:val="22"/>
        </w:rPr>
        <w:t xml:space="preserve"> </w:t>
      </w:r>
      <w:r w:rsidRPr="00C91164">
        <w:rPr>
          <w:rFonts w:ascii="Arial" w:eastAsia="Arial" w:hAnsi="Arial" w:cs="Arial"/>
          <w:sz w:val="22"/>
          <w:szCs w:val="22"/>
          <w:highlight w:val="yellow"/>
        </w:rPr>
        <w:t>Venue Name, Address</w:t>
      </w:r>
    </w:p>
    <w:p w14:paraId="326D4310" w14:textId="65C70A26" w:rsidR="00C91164" w:rsidRPr="00C91164" w:rsidRDefault="00C91164" w:rsidP="00C91164">
      <w:pPr>
        <w:spacing w:after="200"/>
        <w:rPr>
          <w:rFonts w:ascii="Arial" w:hAnsi="Arial" w:cs="Arial"/>
          <w:sz w:val="22"/>
          <w:szCs w:val="22"/>
        </w:rPr>
      </w:pPr>
      <w:r w:rsidRPr="00C91164">
        <w:rPr>
          <w:rFonts w:ascii="Arial" w:eastAsia="Arial" w:hAnsi="Arial" w:cs="Arial"/>
          <w:b/>
          <w:bCs/>
          <w:sz w:val="22"/>
          <w:szCs w:val="22"/>
        </w:rPr>
        <w:t>Festival Contact:</w:t>
      </w:r>
      <w:r w:rsidRPr="00C91164">
        <w:rPr>
          <w:rFonts w:ascii="Arial" w:eastAsia="Arial" w:hAnsi="Arial" w:cs="Arial"/>
          <w:sz w:val="22"/>
          <w:szCs w:val="22"/>
        </w:rPr>
        <w:t xml:space="preserve"> </w:t>
      </w:r>
      <w:r w:rsidRPr="00C91164">
        <w:rPr>
          <w:rFonts w:ascii="Arial" w:eastAsia="Arial" w:hAnsi="Arial" w:cs="Arial"/>
          <w:sz w:val="22"/>
          <w:szCs w:val="22"/>
          <w:highlight w:val="yellow"/>
        </w:rPr>
        <w:t xml:space="preserve">Name of Team Contact for the event. Include contact’s email address and phone </w:t>
      </w:r>
      <w:r w:rsidR="006F50B8" w:rsidRPr="00C91164">
        <w:rPr>
          <w:rFonts w:ascii="Arial" w:eastAsia="Arial" w:hAnsi="Arial" w:cs="Arial"/>
          <w:sz w:val="22"/>
          <w:szCs w:val="22"/>
          <w:highlight w:val="yellow"/>
        </w:rPr>
        <w:t>number.</w:t>
      </w:r>
      <w:r w:rsidRPr="00C91164">
        <w:rPr>
          <w:rFonts w:ascii="Arial" w:eastAsia="Arial" w:hAnsi="Arial" w:cs="Arial"/>
          <w:sz w:val="22"/>
          <w:szCs w:val="22"/>
        </w:rPr>
        <w:t xml:space="preserve"> </w:t>
      </w:r>
    </w:p>
    <w:p w14:paraId="24B29AA0" w14:textId="77777777" w:rsidR="00C91164" w:rsidRPr="00C91164" w:rsidRDefault="00C91164" w:rsidP="00C91164">
      <w:pPr>
        <w:pStyle w:val="Heading2"/>
        <w:spacing w:line="240" w:lineRule="auto"/>
        <w:rPr>
          <w:rFonts w:cs="Arial"/>
          <w:sz w:val="22"/>
          <w:szCs w:val="22"/>
        </w:rPr>
      </w:pPr>
      <w:bookmarkStart w:id="4" w:name="_Toc135128302"/>
      <w:bookmarkStart w:id="5" w:name="_Toc174610917"/>
      <w:r w:rsidRPr="00C91164">
        <w:rPr>
          <w:rFonts w:cs="Arial"/>
          <w:sz w:val="22"/>
          <w:szCs w:val="22"/>
        </w:rPr>
        <w:t>Event Schedule</w:t>
      </w:r>
      <w:bookmarkEnd w:id="4"/>
      <w:bookmarkEnd w:id="5"/>
      <w:r w:rsidRPr="00C91164">
        <w:rPr>
          <w:rFonts w:cs="Arial"/>
          <w:sz w:val="22"/>
          <w:szCs w:val="22"/>
        </w:rPr>
        <w:t xml:space="preserve"> </w:t>
      </w:r>
    </w:p>
    <w:tbl>
      <w:tblPr>
        <w:tblStyle w:val="TableGrid"/>
        <w:tblpPr w:leftFromText="180" w:rightFromText="180" w:vertAnchor="text" w:tblpY="1"/>
        <w:tblOverlap w:val="never"/>
        <w:tblW w:w="5000" w:type="pct"/>
        <w:tblLook w:val="0000" w:firstRow="0" w:lastRow="0" w:firstColumn="0" w:lastColumn="0" w:noHBand="0" w:noVBand="0"/>
      </w:tblPr>
      <w:tblGrid>
        <w:gridCol w:w="3095"/>
        <w:gridCol w:w="3093"/>
        <w:gridCol w:w="3162"/>
      </w:tblGrid>
      <w:tr w:rsidR="00394B49" w:rsidRPr="00C91164" w14:paraId="2070D46A" w14:textId="77777777" w:rsidTr="00394B49">
        <w:trPr>
          <w:trHeight w:val="604"/>
        </w:trPr>
        <w:tc>
          <w:tcPr>
            <w:tcW w:w="1655" w:type="pct"/>
          </w:tcPr>
          <w:p w14:paraId="72E2AF7C"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Time</w:t>
            </w:r>
          </w:p>
        </w:tc>
        <w:tc>
          <w:tcPr>
            <w:tcW w:w="1654" w:type="pct"/>
          </w:tcPr>
          <w:p w14:paraId="7D730D32"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Activity</w:t>
            </w:r>
          </w:p>
        </w:tc>
        <w:tc>
          <w:tcPr>
            <w:tcW w:w="1691" w:type="pct"/>
          </w:tcPr>
          <w:p w14:paraId="41CE3FC2" w14:textId="77777777" w:rsidR="00C91164" w:rsidRPr="00C91164" w:rsidRDefault="00C91164" w:rsidP="00B82D1E">
            <w:pPr>
              <w:spacing w:after="200"/>
              <w:jc w:val="center"/>
              <w:rPr>
                <w:rFonts w:ascii="Arial" w:hAnsi="Arial" w:cs="Arial"/>
              </w:rPr>
            </w:pPr>
            <w:r w:rsidRPr="00C91164">
              <w:rPr>
                <w:rFonts w:ascii="Arial" w:eastAsia="Arial" w:hAnsi="Arial" w:cs="Arial"/>
                <w:b/>
                <w:bCs/>
                <w:highlight w:val="yellow"/>
              </w:rPr>
              <w:t>Location</w:t>
            </w:r>
          </w:p>
        </w:tc>
      </w:tr>
      <w:tr w:rsidR="00394B49" w:rsidRPr="00C91164" w14:paraId="6D305BEA" w14:textId="77777777" w:rsidTr="00394B49">
        <w:trPr>
          <w:trHeight w:val="588"/>
        </w:trPr>
        <w:tc>
          <w:tcPr>
            <w:tcW w:w="1655" w:type="pct"/>
          </w:tcPr>
          <w:p w14:paraId="23919F4E"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9:00 AM</w:t>
            </w:r>
          </w:p>
        </w:tc>
        <w:tc>
          <w:tcPr>
            <w:tcW w:w="1654" w:type="pct"/>
          </w:tcPr>
          <w:p w14:paraId="2499410A" w14:textId="77777777" w:rsidR="00C91164" w:rsidRPr="00C91164" w:rsidRDefault="00C91164" w:rsidP="00B82D1E">
            <w:pPr>
              <w:rPr>
                <w:rFonts w:ascii="Arial" w:hAnsi="Arial" w:cs="Arial"/>
              </w:rPr>
            </w:pPr>
            <w:r w:rsidRPr="00C91164">
              <w:rPr>
                <w:rFonts w:ascii="Arial" w:eastAsia="Arial" w:hAnsi="Arial" w:cs="Arial"/>
                <w:highlight w:val="yellow"/>
              </w:rPr>
              <w:t>Team Check-in &amp; Pits Open</w:t>
            </w:r>
          </w:p>
        </w:tc>
        <w:tc>
          <w:tcPr>
            <w:tcW w:w="1691" w:type="pct"/>
          </w:tcPr>
          <w:p w14:paraId="2660DDF9" w14:textId="77777777" w:rsidR="00C91164" w:rsidRPr="00C91164" w:rsidRDefault="00C91164" w:rsidP="00B82D1E">
            <w:pPr>
              <w:spacing w:after="200"/>
              <w:rPr>
                <w:rFonts w:ascii="Arial" w:hAnsi="Arial" w:cs="Arial"/>
              </w:rPr>
            </w:pPr>
          </w:p>
        </w:tc>
      </w:tr>
      <w:tr w:rsidR="00394B49" w:rsidRPr="00C91164" w14:paraId="3B4F3C58" w14:textId="77777777" w:rsidTr="00394B49">
        <w:trPr>
          <w:trHeight w:val="604"/>
        </w:trPr>
        <w:tc>
          <w:tcPr>
            <w:tcW w:w="1655" w:type="pct"/>
          </w:tcPr>
          <w:p w14:paraId="734324A1"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 xml:space="preserve">9:15 AM </w:t>
            </w:r>
          </w:p>
        </w:tc>
        <w:tc>
          <w:tcPr>
            <w:tcW w:w="1654" w:type="pct"/>
          </w:tcPr>
          <w:p w14:paraId="71E121CE" w14:textId="77777777" w:rsidR="00C91164" w:rsidRPr="00C91164" w:rsidRDefault="00C91164" w:rsidP="00B82D1E">
            <w:pPr>
              <w:spacing w:after="200"/>
              <w:rPr>
                <w:rFonts w:ascii="Arial" w:hAnsi="Arial" w:cs="Arial"/>
              </w:rPr>
            </w:pPr>
            <w:r w:rsidRPr="00C91164">
              <w:rPr>
                <w:rFonts w:ascii="Arial" w:eastAsia="Arial" w:hAnsi="Arial" w:cs="Arial"/>
                <w:highlight w:val="yellow"/>
              </w:rPr>
              <w:t>Coach Meeting</w:t>
            </w:r>
          </w:p>
        </w:tc>
        <w:tc>
          <w:tcPr>
            <w:tcW w:w="1691" w:type="pct"/>
          </w:tcPr>
          <w:p w14:paraId="64DADCA3" w14:textId="77777777" w:rsidR="00C91164" w:rsidRPr="00C91164" w:rsidRDefault="00C91164" w:rsidP="00B82D1E">
            <w:pPr>
              <w:spacing w:after="200"/>
              <w:rPr>
                <w:rFonts w:ascii="Arial" w:hAnsi="Arial" w:cs="Arial"/>
              </w:rPr>
            </w:pPr>
          </w:p>
        </w:tc>
      </w:tr>
      <w:tr w:rsidR="00394B49" w:rsidRPr="00C91164" w14:paraId="582FF0E2" w14:textId="77777777" w:rsidTr="00394B49">
        <w:trPr>
          <w:trHeight w:val="922"/>
        </w:trPr>
        <w:tc>
          <w:tcPr>
            <w:tcW w:w="1655" w:type="pct"/>
          </w:tcPr>
          <w:p w14:paraId="69CAE1B8"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9:30 AM</w:t>
            </w:r>
          </w:p>
        </w:tc>
        <w:tc>
          <w:tcPr>
            <w:tcW w:w="1654" w:type="pct"/>
          </w:tcPr>
          <w:p w14:paraId="2742434F" w14:textId="77777777" w:rsidR="00C91164" w:rsidRPr="00C91164" w:rsidRDefault="00C91164" w:rsidP="00B82D1E">
            <w:pPr>
              <w:spacing w:after="200"/>
              <w:rPr>
                <w:rFonts w:ascii="Arial" w:hAnsi="Arial" w:cs="Arial"/>
              </w:rPr>
            </w:pPr>
            <w:r w:rsidRPr="00C91164">
              <w:rPr>
                <w:rFonts w:ascii="Arial" w:eastAsia="Arial" w:hAnsi="Arial" w:cs="Arial"/>
                <w:highlight w:val="yellow"/>
              </w:rPr>
              <w:t xml:space="preserve">Opening Ceremony (Open to the Public) </w:t>
            </w:r>
          </w:p>
        </w:tc>
        <w:tc>
          <w:tcPr>
            <w:tcW w:w="1691" w:type="pct"/>
          </w:tcPr>
          <w:p w14:paraId="341D0405" w14:textId="77777777" w:rsidR="00C91164" w:rsidRPr="00C91164" w:rsidRDefault="00C91164" w:rsidP="00B82D1E">
            <w:pPr>
              <w:spacing w:after="200"/>
              <w:rPr>
                <w:rFonts w:ascii="Arial" w:hAnsi="Arial" w:cs="Arial"/>
              </w:rPr>
            </w:pPr>
          </w:p>
        </w:tc>
      </w:tr>
      <w:tr w:rsidR="00394B49" w:rsidRPr="00C91164" w14:paraId="4CCAFF29" w14:textId="77777777" w:rsidTr="00394B49">
        <w:trPr>
          <w:trHeight w:val="940"/>
        </w:trPr>
        <w:tc>
          <w:tcPr>
            <w:tcW w:w="1655" w:type="pct"/>
          </w:tcPr>
          <w:p w14:paraId="4238E95D"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10:00 AM</w:t>
            </w:r>
          </w:p>
        </w:tc>
        <w:tc>
          <w:tcPr>
            <w:tcW w:w="1654" w:type="pct"/>
          </w:tcPr>
          <w:p w14:paraId="1C5D77C5" w14:textId="77777777" w:rsidR="00C91164" w:rsidRPr="00C91164" w:rsidRDefault="00C91164" w:rsidP="00B82D1E">
            <w:pPr>
              <w:spacing w:after="200"/>
              <w:rPr>
                <w:rFonts w:ascii="Arial" w:hAnsi="Arial" w:cs="Arial"/>
              </w:rPr>
            </w:pPr>
            <w:r w:rsidRPr="00C91164">
              <w:rPr>
                <w:rFonts w:ascii="Arial" w:eastAsia="Arial" w:hAnsi="Arial" w:cs="Arial"/>
                <w:highlight w:val="yellow"/>
              </w:rPr>
              <w:t xml:space="preserve"> Team Model &amp; Poster Viewing Begins</w:t>
            </w:r>
          </w:p>
        </w:tc>
        <w:tc>
          <w:tcPr>
            <w:tcW w:w="1691" w:type="pct"/>
          </w:tcPr>
          <w:p w14:paraId="48C87205" w14:textId="77777777" w:rsidR="00C91164" w:rsidRPr="00C91164" w:rsidRDefault="00C91164" w:rsidP="00B82D1E">
            <w:pPr>
              <w:spacing w:after="200"/>
              <w:jc w:val="center"/>
              <w:rPr>
                <w:rFonts w:ascii="Arial" w:hAnsi="Arial" w:cs="Arial"/>
              </w:rPr>
            </w:pPr>
          </w:p>
        </w:tc>
      </w:tr>
      <w:tr w:rsidR="00394B49" w:rsidRPr="00C91164" w14:paraId="7BD868B6" w14:textId="77777777" w:rsidTr="00394B49">
        <w:trPr>
          <w:trHeight w:val="604"/>
        </w:trPr>
        <w:tc>
          <w:tcPr>
            <w:tcW w:w="1655" w:type="pct"/>
          </w:tcPr>
          <w:p w14:paraId="22AB9D77"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10:00 AM</w:t>
            </w:r>
          </w:p>
        </w:tc>
        <w:tc>
          <w:tcPr>
            <w:tcW w:w="1654" w:type="pct"/>
          </w:tcPr>
          <w:p w14:paraId="2CC4A257" w14:textId="77777777" w:rsidR="00C91164" w:rsidRPr="00C91164" w:rsidRDefault="00C91164" w:rsidP="00B82D1E">
            <w:pPr>
              <w:spacing w:after="200"/>
              <w:rPr>
                <w:rFonts w:ascii="Arial" w:hAnsi="Arial" w:cs="Arial"/>
              </w:rPr>
            </w:pPr>
            <w:r w:rsidRPr="00C91164">
              <w:rPr>
                <w:rFonts w:ascii="Arial" w:eastAsia="Arial" w:hAnsi="Arial" w:cs="Arial"/>
                <w:highlight w:val="yellow"/>
              </w:rPr>
              <w:t>Reviewing begins</w:t>
            </w:r>
          </w:p>
        </w:tc>
        <w:tc>
          <w:tcPr>
            <w:tcW w:w="1691" w:type="pct"/>
          </w:tcPr>
          <w:p w14:paraId="0E94C1B8" w14:textId="77777777" w:rsidR="00C91164" w:rsidRPr="00C91164" w:rsidRDefault="00C91164" w:rsidP="00B82D1E">
            <w:pPr>
              <w:spacing w:after="200"/>
              <w:rPr>
                <w:rFonts w:ascii="Arial" w:hAnsi="Arial" w:cs="Arial"/>
              </w:rPr>
            </w:pPr>
          </w:p>
        </w:tc>
      </w:tr>
      <w:tr w:rsidR="00394B49" w:rsidRPr="00C91164" w14:paraId="48FCC8FE" w14:textId="77777777" w:rsidTr="00394B49">
        <w:trPr>
          <w:trHeight w:val="588"/>
        </w:trPr>
        <w:tc>
          <w:tcPr>
            <w:tcW w:w="1655" w:type="pct"/>
          </w:tcPr>
          <w:p w14:paraId="38360926"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10:00 AM</w:t>
            </w:r>
          </w:p>
        </w:tc>
        <w:tc>
          <w:tcPr>
            <w:tcW w:w="1654" w:type="pct"/>
          </w:tcPr>
          <w:p w14:paraId="0C09DA8A" w14:textId="77777777" w:rsidR="00C91164" w:rsidRPr="00C91164" w:rsidRDefault="00C91164" w:rsidP="00B82D1E">
            <w:pPr>
              <w:spacing w:after="200"/>
              <w:rPr>
                <w:rFonts w:ascii="Arial" w:hAnsi="Arial" w:cs="Arial"/>
              </w:rPr>
            </w:pPr>
            <w:r w:rsidRPr="00C91164">
              <w:rPr>
                <w:rFonts w:ascii="Arial" w:eastAsia="Arial" w:hAnsi="Arial" w:cs="Arial"/>
                <w:highlight w:val="yellow"/>
              </w:rPr>
              <w:t>Team Activities Begin</w:t>
            </w:r>
          </w:p>
        </w:tc>
        <w:tc>
          <w:tcPr>
            <w:tcW w:w="1691" w:type="pct"/>
          </w:tcPr>
          <w:p w14:paraId="71118A8A" w14:textId="77777777" w:rsidR="00C91164" w:rsidRPr="00C91164" w:rsidRDefault="00C91164" w:rsidP="00B82D1E">
            <w:pPr>
              <w:spacing w:after="200"/>
              <w:rPr>
                <w:rFonts w:ascii="Arial" w:hAnsi="Arial" w:cs="Arial"/>
              </w:rPr>
            </w:pPr>
          </w:p>
        </w:tc>
      </w:tr>
      <w:tr w:rsidR="00394B49" w:rsidRPr="00C91164" w14:paraId="2E06DCF4" w14:textId="77777777" w:rsidTr="00394B49">
        <w:trPr>
          <w:trHeight w:val="940"/>
        </w:trPr>
        <w:tc>
          <w:tcPr>
            <w:tcW w:w="1655" w:type="pct"/>
          </w:tcPr>
          <w:p w14:paraId="24B791AA"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 xml:space="preserve"> 12:00 PM</w:t>
            </w:r>
          </w:p>
        </w:tc>
        <w:tc>
          <w:tcPr>
            <w:tcW w:w="1654" w:type="pct"/>
          </w:tcPr>
          <w:p w14:paraId="315BF4FC" w14:textId="77777777" w:rsidR="00C91164" w:rsidRPr="00C91164" w:rsidRDefault="00C91164" w:rsidP="00B82D1E">
            <w:pPr>
              <w:spacing w:after="200"/>
              <w:rPr>
                <w:rFonts w:ascii="Arial" w:hAnsi="Arial" w:cs="Arial"/>
              </w:rPr>
            </w:pPr>
            <w:r w:rsidRPr="00C91164">
              <w:rPr>
                <w:rFonts w:ascii="Arial" w:eastAsia="Arial" w:hAnsi="Arial" w:cs="Arial"/>
                <w:highlight w:val="yellow"/>
              </w:rPr>
              <w:t>Reviewing and Team Activities End</w:t>
            </w:r>
          </w:p>
        </w:tc>
        <w:tc>
          <w:tcPr>
            <w:tcW w:w="1691" w:type="pct"/>
          </w:tcPr>
          <w:p w14:paraId="2FD2334D" w14:textId="77777777" w:rsidR="00C91164" w:rsidRPr="00C91164" w:rsidRDefault="00C91164" w:rsidP="00B82D1E">
            <w:pPr>
              <w:spacing w:after="200"/>
              <w:rPr>
                <w:rFonts w:ascii="Arial" w:hAnsi="Arial" w:cs="Arial"/>
              </w:rPr>
            </w:pPr>
          </w:p>
        </w:tc>
      </w:tr>
      <w:tr w:rsidR="00394B49" w:rsidRPr="00C91164" w14:paraId="74380F3E" w14:textId="77777777" w:rsidTr="00394B49">
        <w:trPr>
          <w:trHeight w:val="588"/>
        </w:trPr>
        <w:tc>
          <w:tcPr>
            <w:tcW w:w="1655" w:type="pct"/>
          </w:tcPr>
          <w:p w14:paraId="58573729" w14:textId="77777777" w:rsidR="00C91164" w:rsidRPr="00C91164" w:rsidRDefault="00C91164" w:rsidP="00B82D1E">
            <w:pPr>
              <w:spacing w:after="200"/>
              <w:rPr>
                <w:rFonts w:ascii="Arial" w:hAnsi="Arial" w:cs="Arial"/>
              </w:rPr>
            </w:pPr>
            <w:r w:rsidRPr="00C91164">
              <w:rPr>
                <w:rFonts w:ascii="Arial" w:eastAsia="Arial" w:hAnsi="Arial" w:cs="Arial"/>
                <w:b/>
                <w:bCs/>
                <w:highlight w:val="yellow"/>
              </w:rPr>
              <w:t xml:space="preserve"> 12:30 PM</w:t>
            </w:r>
          </w:p>
        </w:tc>
        <w:tc>
          <w:tcPr>
            <w:tcW w:w="1654" w:type="pct"/>
          </w:tcPr>
          <w:p w14:paraId="24EBF46A" w14:textId="77777777" w:rsidR="00C91164" w:rsidRPr="00C91164" w:rsidRDefault="00C91164" w:rsidP="00B82D1E">
            <w:pPr>
              <w:spacing w:after="200"/>
              <w:rPr>
                <w:rFonts w:ascii="Arial" w:hAnsi="Arial" w:cs="Arial"/>
              </w:rPr>
            </w:pPr>
            <w:r w:rsidRPr="00C91164">
              <w:rPr>
                <w:rFonts w:ascii="Arial" w:eastAsia="Arial" w:hAnsi="Arial" w:cs="Arial"/>
                <w:highlight w:val="yellow"/>
              </w:rPr>
              <w:t xml:space="preserve">Closing Ceremony </w:t>
            </w:r>
          </w:p>
        </w:tc>
        <w:tc>
          <w:tcPr>
            <w:tcW w:w="1691" w:type="pct"/>
          </w:tcPr>
          <w:p w14:paraId="0B0C5C28" w14:textId="77777777" w:rsidR="00C91164" w:rsidRPr="00C91164" w:rsidRDefault="00C91164" w:rsidP="00B82D1E">
            <w:pPr>
              <w:spacing w:after="200"/>
              <w:rPr>
                <w:rFonts w:ascii="Arial" w:hAnsi="Arial" w:cs="Arial"/>
              </w:rPr>
            </w:pPr>
          </w:p>
        </w:tc>
      </w:tr>
    </w:tbl>
    <w:p w14:paraId="25ADBDE1" w14:textId="04BDD111" w:rsidR="00C91164" w:rsidRPr="00C91164" w:rsidRDefault="00C91164" w:rsidP="00C91164">
      <w:pPr>
        <w:pStyle w:val="Heading2"/>
        <w:spacing w:before="200" w:line="240" w:lineRule="auto"/>
        <w:rPr>
          <w:rFonts w:cs="Arial"/>
          <w:sz w:val="22"/>
          <w:szCs w:val="22"/>
        </w:rPr>
      </w:pPr>
    </w:p>
    <w:p w14:paraId="155A1A10" w14:textId="77777777" w:rsidR="00C91164" w:rsidRPr="00C91164" w:rsidRDefault="00C91164" w:rsidP="00C91164">
      <w:pPr>
        <w:pStyle w:val="Heading2"/>
        <w:spacing w:line="240" w:lineRule="auto"/>
        <w:rPr>
          <w:rFonts w:cs="Arial"/>
          <w:sz w:val="22"/>
          <w:szCs w:val="22"/>
        </w:rPr>
      </w:pPr>
      <w:bookmarkStart w:id="6" w:name="_Toc135128303"/>
      <w:bookmarkStart w:id="7" w:name="_Toc174610918"/>
      <w:r w:rsidRPr="00C91164">
        <w:rPr>
          <w:rFonts w:cs="Arial"/>
          <w:sz w:val="22"/>
          <w:szCs w:val="22"/>
        </w:rPr>
        <w:t>Directions</w:t>
      </w:r>
      <w:bookmarkEnd w:id="6"/>
      <w:bookmarkEnd w:id="7"/>
    </w:p>
    <w:p w14:paraId="3CA68991" w14:textId="77777777" w:rsidR="00C91164" w:rsidRPr="00C91164" w:rsidRDefault="00C91164" w:rsidP="00C91164">
      <w:pPr>
        <w:spacing w:after="200"/>
        <w:rPr>
          <w:rFonts w:ascii="Arial" w:hAnsi="Arial" w:cs="Arial"/>
          <w:sz w:val="22"/>
          <w:szCs w:val="22"/>
        </w:rPr>
      </w:pPr>
      <w:r w:rsidRPr="00C91164">
        <w:rPr>
          <w:rFonts w:ascii="Arial" w:eastAsia="Arial" w:hAnsi="Arial" w:cs="Arial"/>
          <w:sz w:val="22"/>
          <w:szCs w:val="22"/>
          <w:highlight w:val="yellow"/>
        </w:rPr>
        <w:t>Add driving directions, or a link to the directions if you are referencing an online mapping tool. (Considering the abundance of personal GPS tools, many events do not find it necessary to include driving directions).</w:t>
      </w:r>
    </w:p>
    <w:p w14:paraId="5BF84A87" w14:textId="77777777" w:rsidR="00C91164" w:rsidRPr="00C91164" w:rsidRDefault="00C91164" w:rsidP="00C91164">
      <w:pPr>
        <w:pStyle w:val="Heading2"/>
        <w:spacing w:line="240" w:lineRule="auto"/>
        <w:rPr>
          <w:rFonts w:cs="Arial"/>
          <w:sz w:val="22"/>
          <w:szCs w:val="22"/>
        </w:rPr>
      </w:pPr>
      <w:bookmarkStart w:id="8" w:name="_Toc135128304"/>
      <w:bookmarkStart w:id="9" w:name="_Toc174610919"/>
      <w:r w:rsidRPr="00C91164">
        <w:rPr>
          <w:rFonts w:cs="Arial"/>
          <w:sz w:val="22"/>
          <w:szCs w:val="22"/>
        </w:rPr>
        <w:t>Parking</w:t>
      </w:r>
      <w:bookmarkEnd w:id="8"/>
      <w:bookmarkEnd w:id="9"/>
    </w:p>
    <w:p w14:paraId="5F50087D" w14:textId="77777777" w:rsidR="00C91164" w:rsidRPr="00C91164" w:rsidRDefault="00C91164" w:rsidP="00C91164">
      <w:pPr>
        <w:spacing w:after="200"/>
        <w:rPr>
          <w:rFonts w:ascii="Arial" w:hAnsi="Arial" w:cs="Arial"/>
          <w:sz w:val="22"/>
          <w:szCs w:val="22"/>
        </w:rPr>
      </w:pPr>
      <w:r w:rsidRPr="00C91164">
        <w:rPr>
          <w:rFonts w:ascii="Arial" w:eastAsia="Arial" w:hAnsi="Arial" w:cs="Arial"/>
          <w:sz w:val="22"/>
          <w:szCs w:val="22"/>
          <w:highlight w:val="yellow"/>
        </w:rPr>
        <w:t>(Include information about parking – perhaps teams will follow signage to know where to park or enter the venue parking lot – you can include the required team and spectator facility entrance points in this area, too).</w:t>
      </w:r>
    </w:p>
    <w:p w14:paraId="1C628F62" w14:textId="77777777" w:rsidR="00C91164" w:rsidRPr="00C91164" w:rsidRDefault="00C91164" w:rsidP="00C91164">
      <w:pPr>
        <w:pStyle w:val="Heading2"/>
        <w:spacing w:line="240" w:lineRule="auto"/>
        <w:rPr>
          <w:rFonts w:cs="Arial"/>
          <w:sz w:val="22"/>
          <w:szCs w:val="22"/>
        </w:rPr>
      </w:pPr>
      <w:bookmarkStart w:id="10" w:name="_Toc135128305"/>
      <w:bookmarkStart w:id="11" w:name="_Toc174610920"/>
      <w:r w:rsidRPr="00C91164">
        <w:rPr>
          <w:rFonts w:cs="Arial"/>
          <w:sz w:val="22"/>
          <w:szCs w:val="22"/>
        </w:rPr>
        <w:lastRenderedPageBreak/>
        <w:t>Food</w:t>
      </w:r>
      <w:bookmarkEnd w:id="10"/>
      <w:bookmarkEnd w:id="11"/>
    </w:p>
    <w:p w14:paraId="0C2372A1" w14:textId="77777777" w:rsidR="00C91164" w:rsidRPr="00C91164" w:rsidRDefault="00C91164" w:rsidP="00C91164">
      <w:pPr>
        <w:rPr>
          <w:rFonts w:ascii="Arial" w:hAnsi="Arial" w:cs="Arial"/>
          <w:sz w:val="22"/>
          <w:szCs w:val="22"/>
        </w:rPr>
      </w:pPr>
      <w:r w:rsidRPr="00C91164">
        <w:rPr>
          <w:rFonts w:ascii="Arial" w:eastAsia="Arial" w:hAnsi="Arial" w:cs="Arial"/>
          <w:sz w:val="22"/>
          <w:szCs w:val="22"/>
          <w:highlight w:val="yellow"/>
        </w:rPr>
        <w:t>(Include how meals will be handled at the event. Consider the following when adding information to this section:</w:t>
      </w:r>
    </w:p>
    <w:p w14:paraId="46F13DAA" w14:textId="77777777" w:rsidR="00C91164" w:rsidRPr="00C91164" w:rsidRDefault="00C91164" w:rsidP="00C91164">
      <w:pPr>
        <w:pStyle w:val="ListParagraph"/>
        <w:numPr>
          <w:ilvl w:val="0"/>
          <w:numId w:val="1"/>
        </w:numPr>
        <w:rPr>
          <w:rFonts w:eastAsiaTheme="minorEastAsia" w:cs="Arial"/>
        </w:rPr>
      </w:pPr>
      <w:r w:rsidRPr="00C91164">
        <w:rPr>
          <w:rFonts w:eastAsia="Arial" w:cs="Arial"/>
          <w:highlight w:val="yellow"/>
        </w:rPr>
        <w:t xml:space="preserve">Will concessions be provided on-site?  </w:t>
      </w:r>
    </w:p>
    <w:p w14:paraId="2FD77EEC" w14:textId="77777777" w:rsidR="00C91164" w:rsidRPr="00C91164" w:rsidRDefault="00C91164" w:rsidP="00C91164">
      <w:pPr>
        <w:pStyle w:val="ListParagraph"/>
        <w:numPr>
          <w:ilvl w:val="0"/>
          <w:numId w:val="1"/>
        </w:numPr>
        <w:rPr>
          <w:rFonts w:eastAsiaTheme="minorEastAsia" w:cs="Arial"/>
        </w:rPr>
      </w:pPr>
      <w:r w:rsidRPr="00C91164">
        <w:rPr>
          <w:rFonts w:eastAsia="Arial" w:cs="Arial"/>
          <w:highlight w:val="yellow"/>
        </w:rPr>
        <w:t xml:space="preserve">How much will food cost? Add menu and pricing, if available.  </w:t>
      </w:r>
    </w:p>
    <w:p w14:paraId="792CE73E" w14:textId="77777777" w:rsidR="00C91164" w:rsidRPr="00C91164" w:rsidRDefault="00C91164" w:rsidP="00C91164">
      <w:pPr>
        <w:pStyle w:val="ListParagraph"/>
        <w:numPr>
          <w:ilvl w:val="0"/>
          <w:numId w:val="1"/>
        </w:numPr>
        <w:rPr>
          <w:rFonts w:eastAsiaTheme="minorEastAsia" w:cs="Arial"/>
        </w:rPr>
      </w:pPr>
      <w:r w:rsidRPr="00C91164">
        <w:rPr>
          <w:rFonts w:eastAsia="Arial" w:cs="Arial"/>
          <w:highlight w:val="yellow"/>
        </w:rPr>
        <w:t>Include pre-order lunch information, if applicable.</w:t>
      </w:r>
    </w:p>
    <w:p w14:paraId="4AB0289D" w14:textId="77777777" w:rsidR="00C91164" w:rsidRPr="00C91164" w:rsidRDefault="00C91164" w:rsidP="00C91164">
      <w:pPr>
        <w:pStyle w:val="ListParagraph"/>
        <w:numPr>
          <w:ilvl w:val="0"/>
          <w:numId w:val="1"/>
        </w:numPr>
        <w:rPr>
          <w:rFonts w:eastAsiaTheme="minorEastAsia" w:cs="Arial"/>
        </w:rPr>
      </w:pPr>
      <w:r w:rsidRPr="00C91164">
        <w:rPr>
          <w:rFonts w:eastAsia="Arial" w:cs="Arial"/>
          <w:highlight w:val="yellow"/>
        </w:rPr>
        <w:t xml:space="preserve">Can teams bring food into the facility? Are coolers permitted?  </w:t>
      </w:r>
    </w:p>
    <w:p w14:paraId="6312E8DF" w14:textId="77777777" w:rsidR="00C91164" w:rsidRPr="00C91164" w:rsidRDefault="00C91164" w:rsidP="00C91164">
      <w:pPr>
        <w:pStyle w:val="ListParagraph"/>
        <w:numPr>
          <w:ilvl w:val="0"/>
          <w:numId w:val="1"/>
        </w:numPr>
        <w:rPr>
          <w:rFonts w:eastAsiaTheme="minorEastAsia" w:cs="Arial"/>
        </w:rPr>
      </w:pPr>
      <w:r w:rsidRPr="00C91164">
        <w:rPr>
          <w:rFonts w:eastAsia="Arial" w:cs="Arial"/>
          <w:highlight w:val="yellow"/>
        </w:rPr>
        <w:t>Where will teams eat? Include the areas where food is permitted and where food is not permitted.</w:t>
      </w:r>
    </w:p>
    <w:p w14:paraId="677CAB0B" w14:textId="77777777" w:rsidR="00C91164" w:rsidRPr="00C91164" w:rsidRDefault="00C91164" w:rsidP="00C91164">
      <w:pPr>
        <w:pStyle w:val="ListParagraph"/>
        <w:numPr>
          <w:ilvl w:val="0"/>
          <w:numId w:val="1"/>
        </w:numPr>
        <w:rPr>
          <w:rFonts w:eastAsiaTheme="minorEastAsia" w:cs="Arial"/>
        </w:rPr>
      </w:pPr>
      <w:r w:rsidRPr="00C91164">
        <w:rPr>
          <w:rFonts w:eastAsia="Arial" w:cs="Arial"/>
          <w:highlight w:val="yellow"/>
        </w:rPr>
        <w:t xml:space="preserve">Include misc. items available for purchase on-site. For example, coaches will want to know if they will be able to purchase coffee at the venue! </w:t>
      </w:r>
      <w:r w:rsidRPr="00C91164">
        <w:rPr>
          <mc:AlternateContent>
            <mc:Choice Requires="w16se">
              <w:rFonts w:eastAsia="Wingdings"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34BAC4C0" w14:textId="77777777" w:rsidR="00C91164" w:rsidRPr="00C91164" w:rsidRDefault="00C91164" w:rsidP="00C91164">
      <w:pPr>
        <w:pStyle w:val="Heading2"/>
        <w:spacing w:line="240" w:lineRule="auto"/>
        <w:rPr>
          <w:rFonts w:cs="Arial"/>
          <w:sz w:val="22"/>
          <w:szCs w:val="22"/>
        </w:rPr>
      </w:pPr>
      <w:bookmarkStart w:id="12" w:name="_Toc135128306"/>
      <w:bookmarkStart w:id="13" w:name="_Toc174610921"/>
      <w:r w:rsidRPr="00C91164">
        <w:rPr>
          <w:rFonts w:cs="Arial"/>
          <w:sz w:val="22"/>
          <w:szCs w:val="22"/>
        </w:rPr>
        <w:t>Dress</w:t>
      </w:r>
      <w:bookmarkEnd w:id="12"/>
      <w:bookmarkEnd w:id="13"/>
    </w:p>
    <w:p w14:paraId="7C1AC7F9" w14:textId="77777777" w:rsidR="00C91164" w:rsidRPr="00C91164" w:rsidRDefault="00C91164" w:rsidP="00C91164">
      <w:pPr>
        <w:spacing w:after="200"/>
        <w:rPr>
          <w:rFonts w:ascii="Arial" w:hAnsi="Arial" w:cs="Arial"/>
          <w:sz w:val="22"/>
          <w:szCs w:val="22"/>
        </w:rPr>
      </w:pPr>
      <w:r w:rsidRPr="00C91164">
        <w:rPr>
          <w:rFonts w:ascii="Arial" w:eastAsia="Arial" w:hAnsi="Arial" w:cs="Arial"/>
          <w:sz w:val="22"/>
          <w:szCs w:val="22"/>
        </w:rPr>
        <w:t xml:space="preserve">Dress for all teams and spectators is casual. In fact, we encourage your team to adopt a fun and unique team identity, which allows others to understand something about your team, your engineering experience, or your project. Most importantly, dress comfortably and remember to </w:t>
      </w:r>
      <w:r w:rsidRPr="00C91164">
        <w:rPr>
          <w:rFonts w:ascii="Arial" w:eastAsia="Arial" w:hAnsi="Arial" w:cs="Arial"/>
          <w:b/>
          <w:bCs/>
          <w:i/>
          <w:iCs/>
          <w:sz w:val="22"/>
          <w:szCs w:val="22"/>
        </w:rPr>
        <w:t>HAVE FUN!</w:t>
      </w:r>
    </w:p>
    <w:p w14:paraId="2A768D93" w14:textId="77777777" w:rsidR="00C91164" w:rsidRPr="00C91164" w:rsidRDefault="00C91164" w:rsidP="00C91164">
      <w:pPr>
        <w:pStyle w:val="Heading2"/>
        <w:spacing w:line="240" w:lineRule="auto"/>
        <w:rPr>
          <w:rFonts w:cs="Arial"/>
          <w:sz w:val="22"/>
          <w:szCs w:val="22"/>
        </w:rPr>
      </w:pPr>
      <w:bookmarkStart w:id="14" w:name="_Toc135128307"/>
      <w:bookmarkStart w:id="15" w:name="_Toc174610922"/>
      <w:r w:rsidRPr="00C91164">
        <w:rPr>
          <w:rFonts w:cs="Arial"/>
          <w:sz w:val="22"/>
          <w:szCs w:val="22"/>
        </w:rPr>
        <w:t>Team Size</w:t>
      </w:r>
      <w:bookmarkEnd w:id="14"/>
      <w:bookmarkEnd w:id="15"/>
    </w:p>
    <w:p w14:paraId="21220C75" w14:textId="77777777" w:rsidR="00C91164" w:rsidRPr="00C91164" w:rsidRDefault="00C91164" w:rsidP="00C91164">
      <w:pPr>
        <w:spacing w:after="200"/>
        <w:rPr>
          <w:rFonts w:ascii="Arial" w:hAnsi="Arial" w:cs="Arial"/>
          <w:sz w:val="22"/>
          <w:szCs w:val="22"/>
        </w:rPr>
      </w:pPr>
      <w:r w:rsidRPr="00C91164">
        <w:rPr>
          <w:rFonts w:ascii="Arial" w:eastAsia="Arial" w:hAnsi="Arial" w:cs="Arial"/>
          <w:sz w:val="22"/>
          <w:szCs w:val="22"/>
        </w:rPr>
        <w:t xml:space="preserve">The maximum number of children allowed on a team is 6. All youth team members must be between the ages of 6 and 10. </w:t>
      </w:r>
    </w:p>
    <w:p w14:paraId="3244A5FE" w14:textId="77777777" w:rsidR="00C91164" w:rsidRPr="00C91164" w:rsidRDefault="00C91164" w:rsidP="00C91164">
      <w:pPr>
        <w:pStyle w:val="Heading2"/>
        <w:spacing w:line="240" w:lineRule="auto"/>
        <w:rPr>
          <w:rFonts w:cs="Arial"/>
          <w:sz w:val="22"/>
          <w:szCs w:val="22"/>
        </w:rPr>
      </w:pPr>
      <w:bookmarkStart w:id="16" w:name="_Toc135128308"/>
      <w:bookmarkStart w:id="17" w:name="_Toc174610923"/>
      <w:r w:rsidRPr="00C91164">
        <w:rPr>
          <w:rFonts w:cs="Arial"/>
          <w:sz w:val="22"/>
          <w:szCs w:val="22"/>
        </w:rPr>
        <w:t>Team Check-in</w:t>
      </w:r>
      <w:bookmarkEnd w:id="16"/>
      <w:bookmarkEnd w:id="17"/>
    </w:p>
    <w:p w14:paraId="0EA0D1AD" w14:textId="43EFCC93" w:rsidR="00C91164" w:rsidRPr="00C91164" w:rsidRDefault="00C91164" w:rsidP="00C91164">
      <w:pPr>
        <w:rPr>
          <w:rFonts w:ascii="Arial" w:hAnsi="Arial" w:cs="Arial"/>
          <w:sz w:val="22"/>
          <w:szCs w:val="22"/>
        </w:rPr>
      </w:pPr>
      <w:r w:rsidRPr="00C91164">
        <w:rPr>
          <w:rFonts w:ascii="Arial" w:eastAsia="Arial" w:hAnsi="Arial" w:cs="Arial"/>
          <w:sz w:val="22"/>
          <w:szCs w:val="22"/>
        </w:rPr>
        <w:t xml:space="preserve">Team check-in will run from </w:t>
      </w:r>
      <w:r>
        <w:rPr>
          <w:rFonts w:ascii="Arial" w:eastAsia="Arial" w:hAnsi="Arial" w:cs="Arial"/>
          <w:sz w:val="22"/>
          <w:szCs w:val="22"/>
          <w:highlight w:val="yellow"/>
        </w:rPr>
        <w:t>insert time here</w:t>
      </w:r>
      <w:r w:rsidRPr="00C91164">
        <w:rPr>
          <w:rFonts w:ascii="Arial" w:eastAsia="Arial" w:hAnsi="Arial" w:cs="Arial"/>
          <w:sz w:val="22"/>
          <w:szCs w:val="22"/>
          <w:highlight w:val="yellow"/>
        </w:rPr>
        <w:t>.</w:t>
      </w:r>
      <w:r w:rsidRPr="00C91164">
        <w:rPr>
          <w:rFonts w:ascii="Arial" w:eastAsia="Arial" w:hAnsi="Arial" w:cs="Arial"/>
          <w:sz w:val="22"/>
          <w:szCs w:val="22"/>
        </w:rPr>
        <w:t xml:space="preserve">   </w:t>
      </w:r>
    </w:p>
    <w:p w14:paraId="4A988980" w14:textId="77777777" w:rsidR="00C91164" w:rsidRPr="00C91164" w:rsidRDefault="00C91164" w:rsidP="00C91164">
      <w:pPr>
        <w:rPr>
          <w:rFonts w:ascii="Arial" w:eastAsia="Arial" w:hAnsi="Arial" w:cs="Arial"/>
          <w:sz w:val="22"/>
          <w:szCs w:val="22"/>
        </w:rPr>
      </w:pPr>
      <w:r w:rsidRPr="00C91164">
        <w:rPr>
          <w:rFonts w:ascii="Arial" w:eastAsia="Arial" w:hAnsi="Arial" w:cs="Arial"/>
          <w:sz w:val="22"/>
          <w:szCs w:val="22"/>
        </w:rPr>
        <w:t>Coaches must submit the following to the Team Check-in volunteers upon arrival to the event:</w:t>
      </w:r>
    </w:p>
    <w:p w14:paraId="58DFE16B" w14:textId="6187F60C" w:rsidR="00C91164" w:rsidRPr="00C91164" w:rsidRDefault="00C91164" w:rsidP="00C91164">
      <w:pPr>
        <w:pStyle w:val="ListParagraph"/>
        <w:numPr>
          <w:ilvl w:val="0"/>
          <w:numId w:val="3"/>
        </w:numPr>
        <w:rPr>
          <w:rFonts w:eastAsia="Arial" w:cs="Arial"/>
        </w:rPr>
      </w:pPr>
      <w:r w:rsidRPr="00C91164">
        <w:rPr>
          <w:rFonts w:eastAsia="Arial" w:cs="Arial"/>
          <w:b/>
          <w:bCs/>
        </w:rPr>
        <w:t>Team Roster (for events held in the United States and Canada):</w:t>
      </w:r>
      <w:r w:rsidRPr="00C91164">
        <w:rPr>
          <w:rFonts w:eastAsia="Arial" w:cs="Arial"/>
        </w:rPr>
        <w:t xml:space="preserve"> Download your team roster from the team registration website, print a copy, and bring it to Team Check-in. A </w:t>
      </w:r>
      <w:r w:rsidRPr="00C91164">
        <w:rPr>
          <w:rFonts w:eastAsia="Arial" w:cs="Arial"/>
          <w:i/>
          <w:iCs/>
        </w:rPr>
        <w:t>FIRST</w:t>
      </w:r>
      <w:r w:rsidRPr="00C91164">
        <w:rPr>
          <w:rFonts w:eastAsia="Arial" w:cs="Arial"/>
        </w:rPr>
        <w:t xml:space="preserve"> consent form is required for every team member, coach, and mentor who will be with the team during the event.  </w:t>
      </w:r>
    </w:p>
    <w:p w14:paraId="1FD7B19F" w14:textId="77777777" w:rsidR="00C91164" w:rsidRPr="00C91164" w:rsidRDefault="00C91164" w:rsidP="00C91164">
      <w:pPr>
        <w:rPr>
          <w:rFonts w:ascii="Arial" w:hAnsi="Arial" w:cs="Arial"/>
          <w:sz w:val="22"/>
          <w:szCs w:val="22"/>
        </w:rPr>
      </w:pPr>
      <w:r w:rsidRPr="00C91164">
        <w:rPr>
          <w:rFonts w:ascii="Arial" w:eastAsia="Arial" w:hAnsi="Arial" w:cs="Arial"/>
          <w:b/>
          <w:bCs/>
          <w:sz w:val="22"/>
          <w:szCs w:val="22"/>
        </w:rPr>
        <w:t>Your team will receive the following at Team Check-in:</w:t>
      </w:r>
    </w:p>
    <w:p w14:paraId="30C5DBE2" w14:textId="77777777" w:rsidR="00C91164" w:rsidRPr="00C91164" w:rsidRDefault="00C91164" w:rsidP="00C91164">
      <w:pPr>
        <w:pStyle w:val="ListParagraph"/>
        <w:numPr>
          <w:ilvl w:val="0"/>
          <w:numId w:val="2"/>
        </w:numPr>
        <w:rPr>
          <w:rFonts w:eastAsiaTheme="minorEastAsia" w:cs="Arial"/>
          <w:b/>
          <w:bCs/>
        </w:rPr>
      </w:pPr>
      <w:r w:rsidRPr="00C91164">
        <w:rPr>
          <w:rFonts w:eastAsia="Arial" w:cs="Arial"/>
          <w:b/>
          <w:bCs/>
        </w:rPr>
        <w:t>Schedule of Events and/or a Program Book:</w:t>
      </w:r>
      <w:r w:rsidRPr="00C91164">
        <w:rPr>
          <w:rFonts w:eastAsia="Arial" w:cs="Arial"/>
        </w:rPr>
        <w:t xml:space="preserve"> Your team will be provided information about the </w:t>
      </w:r>
      <w:proofErr w:type="gramStart"/>
      <w:r w:rsidRPr="00C91164">
        <w:rPr>
          <w:rFonts w:eastAsia="Arial" w:cs="Arial"/>
        </w:rPr>
        <w:t>Festival</w:t>
      </w:r>
      <w:proofErr w:type="gramEnd"/>
      <w:r w:rsidRPr="00C91164">
        <w:rPr>
          <w:rFonts w:eastAsia="Arial" w:cs="Arial"/>
        </w:rPr>
        <w:t xml:space="preserve"> day, including an event schedule.</w:t>
      </w:r>
    </w:p>
    <w:p w14:paraId="31912CA4" w14:textId="77777777" w:rsidR="00C91164" w:rsidRPr="00C91164" w:rsidRDefault="00C91164" w:rsidP="00C91164">
      <w:pPr>
        <w:pStyle w:val="ListParagraph"/>
        <w:numPr>
          <w:ilvl w:val="0"/>
          <w:numId w:val="2"/>
        </w:numPr>
        <w:rPr>
          <w:rFonts w:eastAsiaTheme="minorEastAsia" w:cs="Arial"/>
          <w:b/>
          <w:bCs/>
        </w:rPr>
      </w:pPr>
      <w:r w:rsidRPr="00C91164">
        <w:rPr>
          <w:rFonts w:eastAsia="Arial" w:cs="Arial"/>
          <w:b/>
          <w:bCs/>
          <w:highlight w:val="yellow"/>
        </w:rPr>
        <w:t>Additional Information:</w:t>
      </w:r>
      <w:r w:rsidRPr="00C91164">
        <w:rPr>
          <w:rFonts w:eastAsia="Arial" w:cs="Arial"/>
          <w:highlight w:val="yellow"/>
        </w:rPr>
        <w:t xml:space="preserve"> (Include additional information regarding ceremony procedures, emergency procedures, etc. – let teams know what additional information they can expect to receive at team check-in).</w:t>
      </w:r>
    </w:p>
    <w:p w14:paraId="296A6A9E" w14:textId="77777777" w:rsidR="00C91164" w:rsidRPr="00C91164" w:rsidRDefault="00C91164" w:rsidP="00C91164">
      <w:pPr>
        <w:pStyle w:val="Heading2"/>
        <w:spacing w:line="240" w:lineRule="auto"/>
        <w:rPr>
          <w:rFonts w:cs="Arial"/>
          <w:sz w:val="22"/>
          <w:szCs w:val="22"/>
        </w:rPr>
      </w:pPr>
      <w:bookmarkStart w:id="18" w:name="_Toc135128309"/>
      <w:bookmarkStart w:id="19" w:name="_Toc174610924"/>
      <w:r w:rsidRPr="00C91164">
        <w:rPr>
          <w:rFonts w:cs="Arial"/>
          <w:sz w:val="22"/>
          <w:szCs w:val="22"/>
        </w:rPr>
        <w:t>Team Pits</w:t>
      </w:r>
      <w:bookmarkEnd w:id="18"/>
      <w:bookmarkEnd w:id="19"/>
    </w:p>
    <w:p w14:paraId="7288FD79" w14:textId="77777777" w:rsidR="00C91164" w:rsidRPr="00C91164" w:rsidRDefault="00C91164" w:rsidP="00C91164">
      <w:pPr>
        <w:rPr>
          <w:rFonts w:ascii="Arial" w:hAnsi="Arial" w:cs="Arial"/>
          <w:sz w:val="22"/>
          <w:szCs w:val="22"/>
        </w:rPr>
      </w:pPr>
      <w:r w:rsidRPr="00C91164">
        <w:rPr>
          <w:rFonts w:ascii="Arial" w:eastAsia="Arial" w:hAnsi="Arial" w:cs="Arial"/>
          <w:sz w:val="22"/>
          <w:szCs w:val="22"/>
        </w:rPr>
        <w:t xml:space="preserve">The Pit is where your team will spend most of the time. This is where you will display your poster and model for public viewing. This is also the area where you can enjoy downtime with your team, get to know other teams, and see their posters and models. </w:t>
      </w:r>
    </w:p>
    <w:p w14:paraId="0C70EF24" w14:textId="77777777" w:rsidR="00C91164" w:rsidRPr="00C91164" w:rsidRDefault="00C91164" w:rsidP="00C91164">
      <w:pPr>
        <w:rPr>
          <w:rFonts w:ascii="Arial" w:hAnsi="Arial" w:cs="Arial"/>
          <w:sz w:val="22"/>
          <w:szCs w:val="22"/>
        </w:rPr>
      </w:pPr>
      <w:r w:rsidRPr="00C91164">
        <w:rPr>
          <w:rFonts w:ascii="Arial" w:eastAsia="Arial" w:hAnsi="Arial" w:cs="Arial"/>
          <w:b/>
          <w:bCs/>
          <w:sz w:val="22"/>
          <w:szCs w:val="22"/>
        </w:rPr>
        <w:t>Your team will have access to:</w:t>
      </w:r>
    </w:p>
    <w:p w14:paraId="6392E602" w14:textId="77777777" w:rsidR="00C91164" w:rsidRPr="00C91164" w:rsidRDefault="00C91164" w:rsidP="00C91164">
      <w:pPr>
        <w:pStyle w:val="ListParagraph"/>
        <w:numPr>
          <w:ilvl w:val="0"/>
          <w:numId w:val="6"/>
        </w:numPr>
        <w:rPr>
          <w:rFonts w:eastAsiaTheme="minorEastAsia" w:cs="Arial"/>
          <w:highlight w:val="yellow"/>
        </w:rPr>
      </w:pPr>
      <w:r w:rsidRPr="00C91164">
        <w:rPr>
          <w:rFonts w:eastAsia="Arial" w:cs="Arial"/>
          <w:highlight w:val="yellow"/>
        </w:rPr>
        <w:t>One standard-sized table</w:t>
      </w:r>
    </w:p>
    <w:p w14:paraId="158EC1D5" w14:textId="77777777" w:rsidR="00C91164" w:rsidRPr="00C91164" w:rsidRDefault="00C91164" w:rsidP="00C91164">
      <w:pPr>
        <w:pStyle w:val="ListParagraph"/>
        <w:numPr>
          <w:ilvl w:val="0"/>
          <w:numId w:val="6"/>
        </w:numPr>
        <w:rPr>
          <w:rFonts w:eastAsiaTheme="minorEastAsia" w:cs="Arial"/>
        </w:rPr>
      </w:pPr>
      <w:r w:rsidRPr="00C91164">
        <w:rPr>
          <w:rFonts w:eastAsia="Arial" w:cs="Arial"/>
          <w:highlight w:val="yellow"/>
        </w:rPr>
        <w:t xml:space="preserve">Add other items that will be available in the team Pits here. Suggestions include: </w:t>
      </w:r>
    </w:p>
    <w:p w14:paraId="20AEB976" w14:textId="77777777" w:rsidR="00C91164" w:rsidRPr="00C91164" w:rsidRDefault="00C91164" w:rsidP="00C91164">
      <w:pPr>
        <w:pStyle w:val="ListParagraph"/>
        <w:numPr>
          <w:ilvl w:val="0"/>
          <w:numId w:val="6"/>
        </w:numPr>
        <w:rPr>
          <w:rFonts w:eastAsiaTheme="minorEastAsia" w:cs="Arial"/>
        </w:rPr>
      </w:pPr>
      <w:r w:rsidRPr="00C91164">
        <w:rPr>
          <w:rFonts w:eastAsia="Arial" w:cs="Arial"/>
          <w:highlight w:val="yellow"/>
        </w:rPr>
        <w:t>At least two (2) chairs</w:t>
      </w:r>
    </w:p>
    <w:p w14:paraId="771149B3" w14:textId="2582068D" w:rsidR="00C91164" w:rsidRPr="00394B49" w:rsidRDefault="00C91164" w:rsidP="00394B49">
      <w:pPr>
        <w:pStyle w:val="ListParagraph"/>
        <w:numPr>
          <w:ilvl w:val="0"/>
          <w:numId w:val="6"/>
        </w:numPr>
        <w:rPr>
          <w:rFonts w:eastAsia="Arial" w:cs="Arial"/>
          <w:highlight w:val="yellow"/>
        </w:rPr>
      </w:pPr>
      <w:r w:rsidRPr="00C91164">
        <w:rPr>
          <w:rFonts w:eastAsia="Arial" w:cs="Arial"/>
          <w:highlight w:val="yellow"/>
        </w:rPr>
        <w:t>Electricity – Bring an extension cord and a power strip, as your access point will consist of a single outlet/plug. A power strip will allow you to charge your robot and your tablet at the same time if you are using SPIKE</w:t>
      </w:r>
      <w:r w:rsidRPr="00C91164">
        <w:rPr>
          <w:rFonts w:eastAsia="Arial" w:cs="Arial"/>
          <w:highlight w:val="yellow"/>
          <w:vertAlign w:val="superscript"/>
        </w:rPr>
        <w:t>TM</w:t>
      </w:r>
      <w:r w:rsidRPr="00C91164">
        <w:rPr>
          <w:rFonts w:eastAsia="Arial" w:cs="Arial"/>
          <w:highlight w:val="yellow"/>
        </w:rPr>
        <w:t xml:space="preserve"> Essential software.</w:t>
      </w:r>
      <w:r w:rsidR="00394B49" w:rsidRPr="00394B49">
        <w:rPr>
          <w:rFonts w:eastAsia="Arial" w:cs="Arial"/>
          <w:highlight w:val="yellow"/>
        </w:rPr>
        <w:br w:type="page"/>
      </w:r>
    </w:p>
    <w:p w14:paraId="264E7E53" w14:textId="77777777" w:rsidR="00C91164" w:rsidRPr="00C91164" w:rsidRDefault="00C91164" w:rsidP="00C91164">
      <w:pPr>
        <w:rPr>
          <w:rFonts w:ascii="Arial" w:hAnsi="Arial" w:cs="Arial"/>
          <w:sz w:val="22"/>
          <w:szCs w:val="22"/>
        </w:rPr>
      </w:pPr>
      <w:r w:rsidRPr="00C91164">
        <w:rPr>
          <w:rFonts w:ascii="Arial" w:eastAsia="Arial" w:hAnsi="Arial" w:cs="Arial"/>
          <w:b/>
          <w:bCs/>
          <w:sz w:val="22"/>
          <w:szCs w:val="22"/>
        </w:rPr>
        <w:lastRenderedPageBreak/>
        <w:t>We recommend that you bring the following items to the event:</w:t>
      </w:r>
    </w:p>
    <w:p w14:paraId="2C50F864" w14:textId="77777777" w:rsidR="00C91164" w:rsidRPr="00C91164" w:rsidRDefault="00C91164" w:rsidP="00C91164">
      <w:pPr>
        <w:pStyle w:val="ListParagraph"/>
        <w:numPr>
          <w:ilvl w:val="0"/>
          <w:numId w:val="5"/>
        </w:numPr>
        <w:rPr>
          <w:rFonts w:eastAsiaTheme="minorEastAsia" w:cs="Arial"/>
          <w:highlight w:val="yellow"/>
        </w:rPr>
      </w:pPr>
      <w:r w:rsidRPr="00C91164">
        <w:rPr>
          <w:rFonts w:eastAsia="Arial" w:cs="Arial"/>
          <w:highlight w:val="yellow"/>
        </w:rPr>
        <w:t>Your Team Poster, Model, and any additional LEGO</w:t>
      </w:r>
      <w:r w:rsidRPr="00C91164">
        <w:rPr>
          <w:rFonts w:eastAsia="Calibri" w:cs="Arial"/>
          <w:highlight w:val="yellow"/>
          <w:vertAlign w:val="superscript"/>
        </w:rPr>
        <w:t>®</w:t>
      </w:r>
      <w:r w:rsidRPr="00C91164">
        <w:rPr>
          <w:rFonts w:eastAsia="Arial" w:cs="Arial"/>
          <w:highlight w:val="yellow"/>
        </w:rPr>
        <w:t xml:space="preserve"> elements you may need for model repair.</w:t>
      </w:r>
    </w:p>
    <w:p w14:paraId="3955DDAF" w14:textId="77777777" w:rsidR="00C91164" w:rsidRPr="00C91164" w:rsidRDefault="00C91164" w:rsidP="00C91164">
      <w:pPr>
        <w:pStyle w:val="ListParagraph"/>
        <w:numPr>
          <w:ilvl w:val="0"/>
          <w:numId w:val="5"/>
        </w:numPr>
        <w:rPr>
          <w:rFonts w:eastAsiaTheme="minorEastAsia" w:cs="Arial"/>
          <w:highlight w:val="yellow"/>
        </w:rPr>
      </w:pPr>
      <w:r w:rsidRPr="00C91164">
        <w:rPr>
          <w:rFonts w:eastAsia="Arial" w:cs="Arial"/>
          <w:highlight w:val="yellow"/>
        </w:rPr>
        <w:t>Your computer or tablet and power cord.</w:t>
      </w:r>
    </w:p>
    <w:p w14:paraId="2E2655BF" w14:textId="77777777" w:rsidR="00C91164" w:rsidRPr="00C91164" w:rsidRDefault="00C91164" w:rsidP="00C91164">
      <w:pPr>
        <w:pStyle w:val="ListParagraph"/>
        <w:numPr>
          <w:ilvl w:val="0"/>
          <w:numId w:val="5"/>
        </w:numPr>
        <w:rPr>
          <w:rFonts w:eastAsiaTheme="minorEastAsia" w:cs="Arial"/>
          <w:highlight w:val="yellow"/>
        </w:rPr>
      </w:pPr>
      <w:r w:rsidRPr="00C91164">
        <w:rPr>
          <w:rFonts w:eastAsia="Arial" w:cs="Arial"/>
          <w:highlight w:val="yellow"/>
        </w:rPr>
        <w:t>An extension cord and power strip.</w:t>
      </w:r>
    </w:p>
    <w:p w14:paraId="0FB44BB1" w14:textId="77777777" w:rsidR="00C91164" w:rsidRPr="00C91164" w:rsidRDefault="00C91164" w:rsidP="00C91164">
      <w:pPr>
        <w:pStyle w:val="ListParagraph"/>
        <w:numPr>
          <w:ilvl w:val="0"/>
          <w:numId w:val="5"/>
        </w:numPr>
        <w:rPr>
          <w:rFonts w:eastAsiaTheme="minorEastAsia" w:cs="Arial"/>
          <w:highlight w:val="yellow"/>
        </w:rPr>
      </w:pPr>
      <w:r w:rsidRPr="00C91164">
        <w:rPr>
          <w:rFonts w:eastAsia="Arial" w:cs="Arial"/>
          <w:highlight w:val="yellow"/>
        </w:rPr>
        <w:t>A bin or large bags (like trash bags) to store personal belongings, like coats, under your table.</w:t>
      </w:r>
    </w:p>
    <w:p w14:paraId="12C88DD6" w14:textId="77777777" w:rsidR="00C91164" w:rsidRPr="00C91164" w:rsidRDefault="00C91164" w:rsidP="00C91164">
      <w:pPr>
        <w:pStyle w:val="ListParagraph"/>
        <w:numPr>
          <w:ilvl w:val="0"/>
          <w:numId w:val="5"/>
        </w:numPr>
        <w:rPr>
          <w:rFonts w:eastAsiaTheme="minorEastAsia" w:cs="Arial"/>
          <w:highlight w:val="yellow"/>
        </w:rPr>
      </w:pPr>
      <w:r w:rsidRPr="00C91164">
        <w:rPr>
          <w:rFonts w:eastAsia="Arial" w:cs="Arial"/>
          <w:highlight w:val="yellow"/>
        </w:rPr>
        <w:t>If your event will have a separate reviewing space, include: a box or small bin to carry your model to and from the reviewing room.</w:t>
      </w:r>
    </w:p>
    <w:p w14:paraId="32F5F7A0" w14:textId="77777777" w:rsidR="00C91164" w:rsidRPr="00C91164" w:rsidRDefault="00C91164" w:rsidP="00C91164">
      <w:pPr>
        <w:pStyle w:val="ListParagraph"/>
        <w:numPr>
          <w:ilvl w:val="0"/>
          <w:numId w:val="5"/>
        </w:numPr>
        <w:rPr>
          <w:rFonts w:eastAsiaTheme="minorEastAsia" w:cs="Arial"/>
          <w:highlight w:val="yellow"/>
        </w:rPr>
      </w:pPr>
      <w:r w:rsidRPr="00C91164">
        <w:rPr>
          <w:rFonts w:eastAsia="Arial" w:cs="Arial"/>
          <w:highlight w:val="yellow"/>
        </w:rPr>
        <w:t>A team banner or other team sign – to hang from your pit table and carry for Opening &amp; Closing Ceremonies</w:t>
      </w:r>
    </w:p>
    <w:p w14:paraId="21298766" w14:textId="77777777" w:rsidR="00C91164" w:rsidRPr="00C91164" w:rsidRDefault="00C91164" w:rsidP="00C91164">
      <w:pPr>
        <w:rPr>
          <w:rFonts w:ascii="Arial" w:hAnsi="Arial" w:cs="Arial"/>
          <w:sz w:val="22"/>
          <w:szCs w:val="22"/>
        </w:rPr>
      </w:pPr>
      <w:r w:rsidRPr="00C91164">
        <w:rPr>
          <w:rFonts w:ascii="Arial" w:eastAsia="Arial" w:hAnsi="Arial" w:cs="Arial"/>
          <w:b/>
          <w:bCs/>
          <w:sz w:val="22"/>
          <w:szCs w:val="22"/>
        </w:rPr>
        <w:t>Some Pit Area Rules to keep in mind:</w:t>
      </w:r>
    </w:p>
    <w:p w14:paraId="513C1877" w14:textId="77777777" w:rsidR="00C91164" w:rsidRPr="00C91164" w:rsidRDefault="00C91164" w:rsidP="00C91164">
      <w:pPr>
        <w:pStyle w:val="ListParagraph"/>
        <w:numPr>
          <w:ilvl w:val="0"/>
          <w:numId w:val="4"/>
        </w:numPr>
        <w:rPr>
          <w:rFonts w:eastAsiaTheme="minorEastAsia" w:cs="Arial"/>
        </w:rPr>
      </w:pPr>
      <w:r w:rsidRPr="00C91164">
        <w:rPr>
          <w:rFonts w:eastAsia="Arial" w:cs="Arial"/>
        </w:rPr>
        <w:t xml:space="preserve">Coaches should NEVER work on the model.  </w:t>
      </w:r>
    </w:p>
    <w:p w14:paraId="098360DB" w14:textId="77777777" w:rsidR="00C91164" w:rsidRPr="00C91164" w:rsidRDefault="00C91164" w:rsidP="00C91164">
      <w:pPr>
        <w:pStyle w:val="ListParagraph"/>
        <w:numPr>
          <w:ilvl w:val="0"/>
          <w:numId w:val="4"/>
        </w:numPr>
        <w:rPr>
          <w:rFonts w:eastAsia="Arial" w:cs="Arial"/>
        </w:rPr>
      </w:pPr>
      <w:r w:rsidRPr="00C91164">
        <w:rPr>
          <w:rFonts w:eastAsia="Arial" w:cs="Arial"/>
        </w:rPr>
        <w:t xml:space="preserve">Teams and coaches should behave as Gracious Professionals when participating in team activities. </w:t>
      </w:r>
    </w:p>
    <w:p w14:paraId="102759F3" w14:textId="4ECE8A17" w:rsidR="00C91164" w:rsidRPr="00C91164" w:rsidRDefault="00C91164" w:rsidP="00C91164">
      <w:pPr>
        <w:pStyle w:val="Heading2"/>
        <w:spacing w:line="240" w:lineRule="auto"/>
        <w:rPr>
          <w:rFonts w:cs="Arial"/>
          <w:sz w:val="22"/>
          <w:szCs w:val="22"/>
        </w:rPr>
      </w:pPr>
      <w:bookmarkStart w:id="20" w:name="_Toc135128310"/>
      <w:bookmarkStart w:id="21" w:name="_Toc174610925"/>
      <w:r w:rsidRPr="00C91164">
        <w:rPr>
          <w:rFonts w:cs="Arial"/>
          <w:sz w:val="22"/>
          <w:szCs w:val="22"/>
        </w:rPr>
        <w:t>Coaches</w:t>
      </w:r>
      <w:r>
        <w:rPr>
          <w:rFonts w:cs="Arial"/>
          <w:sz w:val="22"/>
          <w:szCs w:val="22"/>
        </w:rPr>
        <w:t>’</w:t>
      </w:r>
      <w:r w:rsidRPr="00C91164">
        <w:rPr>
          <w:rFonts w:cs="Arial"/>
          <w:sz w:val="22"/>
          <w:szCs w:val="22"/>
        </w:rPr>
        <w:t xml:space="preserve"> Meeting</w:t>
      </w:r>
      <w:bookmarkEnd w:id="20"/>
      <w:bookmarkEnd w:id="21"/>
    </w:p>
    <w:p w14:paraId="50B26F15" w14:textId="2149120E" w:rsidR="00C91164" w:rsidRPr="00C91164" w:rsidRDefault="00C91164" w:rsidP="00C91164">
      <w:pPr>
        <w:rPr>
          <w:rFonts w:ascii="Arial" w:hAnsi="Arial" w:cs="Arial"/>
          <w:sz w:val="22"/>
          <w:szCs w:val="22"/>
        </w:rPr>
      </w:pPr>
      <w:r w:rsidRPr="00C91164">
        <w:rPr>
          <w:rFonts w:ascii="Arial" w:eastAsia="Arial" w:hAnsi="Arial" w:cs="Arial"/>
          <w:sz w:val="22"/>
          <w:szCs w:val="22"/>
        </w:rPr>
        <w:t xml:space="preserve">The Coaches’ Meeting will be held in the </w:t>
      </w:r>
      <w:r w:rsidRPr="00C91164">
        <w:rPr>
          <w:rFonts w:ascii="Arial" w:eastAsia="Arial" w:hAnsi="Arial" w:cs="Arial"/>
          <w:sz w:val="22"/>
          <w:szCs w:val="22"/>
          <w:highlight w:val="yellow"/>
        </w:rPr>
        <w:t>add location and time.</w:t>
      </w:r>
      <w:r w:rsidRPr="00C91164">
        <w:rPr>
          <w:rFonts w:ascii="Arial" w:eastAsia="Arial" w:hAnsi="Arial" w:cs="Arial"/>
          <w:sz w:val="22"/>
          <w:szCs w:val="22"/>
        </w:rPr>
        <w:t xml:space="preserve"> At least one coach should attend this meeting. Make sure that another coach or mentor assists the team with setting up the Pit area during this time. At the Coaches’ Meeting, the coach will have the opportunity to:</w:t>
      </w:r>
    </w:p>
    <w:p w14:paraId="685C4E1F" w14:textId="77777777" w:rsidR="00C91164" w:rsidRPr="00C91164" w:rsidRDefault="00C91164" w:rsidP="00C91164">
      <w:pPr>
        <w:pStyle w:val="ListParagraph"/>
        <w:numPr>
          <w:ilvl w:val="0"/>
          <w:numId w:val="7"/>
        </w:numPr>
        <w:rPr>
          <w:rFonts w:eastAsiaTheme="minorEastAsia" w:cs="Arial"/>
        </w:rPr>
      </w:pPr>
      <w:r w:rsidRPr="00C91164">
        <w:rPr>
          <w:rFonts w:eastAsia="Arial" w:cs="Arial"/>
        </w:rPr>
        <w:t>Meet the Festival Organizer</w:t>
      </w:r>
    </w:p>
    <w:p w14:paraId="382DDEC4" w14:textId="77777777" w:rsidR="00C91164" w:rsidRPr="00C91164" w:rsidRDefault="00C91164" w:rsidP="00C91164">
      <w:pPr>
        <w:pStyle w:val="ListParagraph"/>
        <w:numPr>
          <w:ilvl w:val="0"/>
          <w:numId w:val="7"/>
        </w:numPr>
        <w:rPr>
          <w:rFonts w:eastAsiaTheme="minorEastAsia" w:cs="Arial"/>
        </w:rPr>
      </w:pPr>
      <w:r w:rsidRPr="00C91164">
        <w:rPr>
          <w:rFonts w:eastAsia="Arial" w:cs="Arial"/>
        </w:rPr>
        <w:t>Meet the Head Reviewer or reviewing team</w:t>
      </w:r>
    </w:p>
    <w:p w14:paraId="52C7E76F" w14:textId="77777777" w:rsidR="00C91164" w:rsidRPr="00C91164" w:rsidRDefault="00C91164" w:rsidP="00C91164">
      <w:pPr>
        <w:pStyle w:val="ListParagraph"/>
        <w:numPr>
          <w:ilvl w:val="0"/>
          <w:numId w:val="7"/>
        </w:numPr>
        <w:rPr>
          <w:rFonts w:eastAsiaTheme="minorEastAsia" w:cs="Arial"/>
        </w:rPr>
      </w:pPr>
      <w:r w:rsidRPr="00C91164">
        <w:rPr>
          <w:rFonts w:eastAsia="Arial" w:cs="Arial"/>
        </w:rPr>
        <w:t>Understand the flow pattern through the festival</w:t>
      </w:r>
    </w:p>
    <w:p w14:paraId="5A066C2F" w14:textId="77777777" w:rsidR="00C91164" w:rsidRPr="00C91164" w:rsidRDefault="00C91164" w:rsidP="00C91164">
      <w:pPr>
        <w:pStyle w:val="ListParagraph"/>
        <w:numPr>
          <w:ilvl w:val="0"/>
          <w:numId w:val="7"/>
        </w:numPr>
        <w:rPr>
          <w:rFonts w:eastAsiaTheme="minorEastAsia" w:cs="Arial"/>
        </w:rPr>
      </w:pPr>
      <w:r w:rsidRPr="00C91164">
        <w:rPr>
          <w:rFonts w:eastAsia="Arial" w:cs="Arial"/>
        </w:rPr>
        <w:t>Ask reviewing-related questions</w:t>
      </w:r>
    </w:p>
    <w:p w14:paraId="43711F44" w14:textId="77777777" w:rsidR="00C91164" w:rsidRPr="00C91164" w:rsidRDefault="00C91164" w:rsidP="00C91164">
      <w:pPr>
        <w:pStyle w:val="ListParagraph"/>
        <w:numPr>
          <w:ilvl w:val="0"/>
          <w:numId w:val="7"/>
        </w:numPr>
        <w:rPr>
          <w:rFonts w:eastAsiaTheme="minorEastAsia" w:cs="Arial"/>
        </w:rPr>
      </w:pPr>
      <w:r w:rsidRPr="00C91164">
        <w:rPr>
          <w:rFonts w:eastAsia="Arial" w:cs="Arial"/>
        </w:rPr>
        <w:t>Ask any other Festival-related questions</w:t>
      </w:r>
    </w:p>
    <w:p w14:paraId="65C94586" w14:textId="77777777" w:rsidR="00C91164" w:rsidRPr="00C91164" w:rsidRDefault="00C91164" w:rsidP="00C91164">
      <w:pPr>
        <w:pStyle w:val="Heading2"/>
        <w:spacing w:line="240" w:lineRule="auto"/>
        <w:rPr>
          <w:rFonts w:cs="Arial"/>
          <w:sz w:val="22"/>
          <w:szCs w:val="22"/>
        </w:rPr>
      </w:pPr>
      <w:bookmarkStart w:id="22" w:name="_Toc135128311"/>
      <w:bookmarkStart w:id="23" w:name="_Toc174610926"/>
      <w:r w:rsidRPr="00C91164">
        <w:rPr>
          <w:rFonts w:cs="Arial"/>
          <w:sz w:val="22"/>
          <w:szCs w:val="22"/>
        </w:rPr>
        <w:t>Reviewing</w:t>
      </w:r>
      <w:bookmarkEnd w:id="22"/>
      <w:bookmarkEnd w:id="23"/>
      <w:r w:rsidRPr="00C91164">
        <w:rPr>
          <w:rFonts w:cs="Arial"/>
          <w:sz w:val="22"/>
          <w:szCs w:val="22"/>
        </w:rPr>
        <w:t xml:space="preserve"> </w:t>
      </w:r>
    </w:p>
    <w:p w14:paraId="757D0D01" w14:textId="77777777" w:rsidR="00C91164" w:rsidRPr="00C91164" w:rsidRDefault="00C91164" w:rsidP="00C91164">
      <w:pPr>
        <w:rPr>
          <w:rFonts w:ascii="Arial" w:eastAsia="Arial" w:hAnsi="Arial" w:cs="Arial"/>
          <w:sz w:val="22"/>
          <w:szCs w:val="22"/>
        </w:rPr>
      </w:pPr>
      <w:r w:rsidRPr="00C91164">
        <w:rPr>
          <w:rFonts w:ascii="Arial" w:eastAsia="Arial" w:hAnsi="Arial" w:cs="Arial"/>
          <w:sz w:val="22"/>
          <w:szCs w:val="22"/>
        </w:rPr>
        <w:t xml:space="preserve">Team reviewing begins at </w:t>
      </w:r>
      <w:r w:rsidRPr="00C91164">
        <w:rPr>
          <w:rFonts w:ascii="Arial" w:eastAsia="Arial" w:hAnsi="Arial" w:cs="Arial"/>
          <w:sz w:val="22"/>
          <w:szCs w:val="22"/>
          <w:highlight w:val="yellow"/>
        </w:rPr>
        <w:t>10:00 AM.</w:t>
      </w:r>
      <w:r w:rsidRPr="00C91164">
        <w:rPr>
          <w:rFonts w:ascii="Arial" w:eastAsia="Arial" w:hAnsi="Arial" w:cs="Arial"/>
          <w:sz w:val="22"/>
          <w:szCs w:val="22"/>
        </w:rPr>
        <w:t xml:space="preserve"> Each team will have </w:t>
      </w:r>
      <w:r w:rsidRPr="00C91164">
        <w:rPr>
          <w:rFonts w:ascii="Arial" w:eastAsia="Arial" w:hAnsi="Arial" w:cs="Arial"/>
          <w:sz w:val="22"/>
          <w:szCs w:val="22"/>
          <w:highlight w:val="yellow"/>
        </w:rPr>
        <w:t>5 minutes</w:t>
      </w:r>
      <w:r w:rsidRPr="00C91164">
        <w:rPr>
          <w:rFonts w:ascii="Arial" w:eastAsia="Arial" w:hAnsi="Arial" w:cs="Arial"/>
          <w:sz w:val="22"/>
          <w:szCs w:val="22"/>
        </w:rPr>
        <w:t xml:space="preserve"> to talk with a pair of Reviewers.</w:t>
      </w:r>
    </w:p>
    <w:p w14:paraId="5968CBB5" w14:textId="77777777" w:rsidR="00C91164" w:rsidRPr="00C91164" w:rsidRDefault="00C91164" w:rsidP="00C91164">
      <w:pPr>
        <w:rPr>
          <w:rFonts w:ascii="Arial" w:hAnsi="Arial" w:cs="Arial"/>
          <w:sz w:val="22"/>
          <w:szCs w:val="22"/>
        </w:rPr>
      </w:pPr>
      <w:r w:rsidRPr="00C91164">
        <w:rPr>
          <w:rFonts w:ascii="Arial" w:eastAsia="Arial" w:hAnsi="Arial" w:cs="Arial"/>
          <w:sz w:val="22"/>
          <w:szCs w:val="22"/>
        </w:rPr>
        <w:t xml:space="preserve"> </w:t>
      </w:r>
    </w:p>
    <w:p w14:paraId="245BD1C5" w14:textId="77777777" w:rsidR="00C91164" w:rsidRPr="00C91164" w:rsidRDefault="00C91164" w:rsidP="00C91164">
      <w:pPr>
        <w:rPr>
          <w:rFonts w:ascii="Arial" w:eastAsia="Arial" w:hAnsi="Arial" w:cs="Arial"/>
          <w:sz w:val="22"/>
          <w:szCs w:val="22"/>
        </w:rPr>
      </w:pPr>
      <w:r w:rsidRPr="00C91164">
        <w:rPr>
          <w:rFonts w:ascii="Arial" w:eastAsia="Arial" w:hAnsi="Arial" w:cs="Arial"/>
          <w:sz w:val="22"/>
          <w:szCs w:val="22"/>
        </w:rPr>
        <w:t xml:space="preserve">During your reviewing session, nobody from the team should stand behind the Reviewers. Coaches should be silent observers of the reviewing process and refrain from influencing the session in any way. The reviewing schedule is tight. You must be on time for your reviewing session or forfeit the session.  </w:t>
      </w:r>
    </w:p>
    <w:p w14:paraId="718B456F" w14:textId="77777777" w:rsidR="00C91164" w:rsidRPr="00C91164" w:rsidRDefault="00C91164" w:rsidP="00C91164">
      <w:pPr>
        <w:rPr>
          <w:rFonts w:ascii="Arial" w:hAnsi="Arial" w:cs="Arial"/>
          <w:sz w:val="22"/>
          <w:szCs w:val="22"/>
        </w:rPr>
      </w:pPr>
    </w:p>
    <w:p w14:paraId="06F3AF7C" w14:textId="77777777" w:rsidR="00C91164" w:rsidRPr="00C91164" w:rsidRDefault="00C91164" w:rsidP="00C91164">
      <w:pPr>
        <w:rPr>
          <w:rFonts w:ascii="Arial" w:eastAsia="Arial" w:hAnsi="Arial" w:cs="Arial"/>
          <w:b/>
          <w:bCs/>
          <w:i/>
          <w:iCs/>
          <w:sz w:val="22"/>
          <w:szCs w:val="22"/>
        </w:rPr>
      </w:pPr>
      <w:r w:rsidRPr="00C91164">
        <w:rPr>
          <w:rFonts w:ascii="Arial" w:eastAsia="Arial" w:hAnsi="Arial" w:cs="Arial"/>
          <w:b/>
          <w:bCs/>
          <w:i/>
          <w:iCs/>
          <w:sz w:val="22"/>
          <w:szCs w:val="22"/>
          <w:highlight w:val="yellow"/>
        </w:rPr>
        <w:t>All cell phones (team members &amp; coaches) must be turned off during the reviewing sessions.</w:t>
      </w:r>
      <w:r w:rsidRPr="00C91164">
        <w:rPr>
          <w:rFonts w:ascii="Arial" w:eastAsia="Arial" w:hAnsi="Arial" w:cs="Arial"/>
          <w:b/>
          <w:bCs/>
          <w:i/>
          <w:iCs/>
          <w:sz w:val="22"/>
          <w:szCs w:val="22"/>
        </w:rPr>
        <w:t xml:space="preserve">  </w:t>
      </w:r>
    </w:p>
    <w:p w14:paraId="4D9FDAC6" w14:textId="77777777" w:rsidR="00C91164" w:rsidRPr="00C91164" w:rsidRDefault="00C91164" w:rsidP="00C91164">
      <w:pPr>
        <w:rPr>
          <w:rFonts w:ascii="Arial" w:hAnsi="Arial" w:cs="Arial"/>
          <w:sz w:val="22"/>
          <w:szCs w:val="22"/>
        </w:rPr>
      </w:pPr>
    </w:p>
    <w:p w14:paraId="0898B6A6" w14:textId="77777777" w:rsidR="00C91164" w:rsidRPr="00C91164" w:rsidRDefault="00C91164" w:rsidP="00C91164">
      <w:pPr>
        <w:rPr>
          <w:rFonts w:ascii="Arial" w:hAnsi="Arial" w:cs="Arial"/>
          <w:sz w:val="22"/>
          <w:szCs w:val="22"/>
        </w:rPr>
      </w:pPr>
      <w:r w:rsidRPr="00C91164">
        <w:rPr>
          <w:rFonts w:ascii="Arial" w:eastAsia="Arial" w:hAnsi="Arial" w:cs="Arial"/>
          <w:sz w:val="22"/>
          <w:szCs w:val="22"/>
        </w:rPr>
        <w:t>The following outlines what you can expect during your reviewing session:</w:t>
      </w:r>
    </w:p>
    <w:p w14:paraId="65A3B42D" w14:textId="41A4BBD7" w:rsidR="00C91164" w:rsidRPr="00C91164" w:rsidRDefault="00C91164" w:rsidP="00C91164">
      <w:pPr>
        <w:rPr>
          <w:rFonts w:ascii="Arial" w:hAnsi="Arial" w:cs="Arial"/>
          <w:sz w:val="22"/>
          <w:szCs w:val="22"/>
        </w:rPr>
      </w:pPr>
      <w:r w:rsidRPr="00C91164">
        <w:rPr>
          <w:rFonts w:ascii="Arial" w:eastAsia="Arial" w:hAnsi="Arial" w:cs="Arial"/>
          <w:i/>
          <w:iCs/>
          <w:sz w:val="22"/>
          <w:szCs w:val="22"/>
        </w:rPr>
        <w:t>FIRST</w:t>
      </w:r>
      <w:r w:rsidRPr="00C91164">
        <w:rPr>
          <w:rFonts w:ascii="Arial" w:eastAsia="Arial" w:hAnsi="Arial" w:cs="Arial"/>
          <w:sz w:val="22"/>
          <w:szCs w:val="22"/>
        </w:rPr>
        <w:t xml:space="preserve"> LEGO League Explore teams will each get the opportunity to meet with a pair of Reviewers. This session is an opportunity for your team to talk about all they have done during the </w:t>
      </w:r>
      <w:r w:rsidR="001D04BF">
        <w:rPr>
          <w:rFonts w:ascii="Arial" w:eastAsia="Arial" w:hAnsi="Arial" w:cs="Arial"/>
          <w:sz w:val="22"/>
          <w:szCs w:val="22"/>
        </w:rPr>
        <w:t>BIOGLOW</w:t>
      </w:r>
      <w:r w:rsidRPr="00C91164">
        <w:rPr>
          <w:rFonts w:ascii="Arial" w:eastAsia="Arial" w:hAnsi="Arial" w:cs="Arial"/>
          <w:sz w:val="22"/>
          <w:szCs w:val="22"/>
          <w:vertAlign w:val="superscript"/>
        </w:rPr>
        <w:t>SM</w:t>
      </w:r>
      <w:r w:rsidRPr="00C91164">
        <w:rPr>
          <w:rFonts w:ascii="Arial" w:eastAsia="Arial" w:hAnsi="Arial" w:cs="Arial"/>
          <w:sz w:val="22"/>
          <w:szCs w:val="22"/>
        </w:rPr>
        <w:t xml:space="preserve"> season. Teams are not required to have a pre-planned presentation, but if they do, please make sure to inform your reviewers of this as you enter the reviewing area. If you do not have a pre-planned presentation, reviewers will use this time to ask team members questions about their Model, Team Poster, research, and Core Values. </w:t>
      </w:r>
    </w:p>
    <w:p w14:paraId="54441330" w14:textId="77777777" w:rsidR="00C91164" w:rsidRPr="00C91164" w:rsidRDefault="00C91164" w:rsidP="00C91164">
      <w:pPr>
        <w:rPr>
          <w:rFonts w:ascii="Arial" w:hAnsi="Arial" w:cs="Arial"/>
          <w:sz w:val="22"/>
          <w:szCs w:val="22"/>
        </w:rPr>
      </w:pPr>
    </w:p>
    <w:p w14:paraId="52A10768" w14:textId="77777777" w:rsidR="00C91164" w:rsidRPr="00C91164" w:rsidRDefault="00C91164" w:rsidP="00C91164">
      <w:pPr>
        <w:pStyle w:val="Heading2"/>
        <w:spacing w:line="240" w:lineRule="auto"/>
        <w:rPr>
          <w:rFonts w:cs="Arial"/>
          <w:sz w:val="22"/>
          <w:szCs w:val="22"/>
        </w:rPr>
      </w:pPr>
      <w:bookmarkStart w:id="24" w:name="_Toc135128312"/>
      <w:bookmarkStart w:id="25" w:name="_Toc174610927"/>
      <w:r w:rsidRPr="00C91164">
        <w:rPr>
          <w:rFonts w:cs="Arial"/>
          <w:sz w:val="22"/>
          <w:szCs w:val="22"/>
        </w:rPr>
        <w:lastRenderedPageBreak/>
        <w:t>Opening Ceremony</w:t>
      </w:r>
      <w:bookmarkEnd w:id="24"/>
      <w:bookmarkEnd w:id="25"/>
    </w:p>
    <w:p w14:paraId="06A5FB00" w14:textId="77777777" w:rsidR="00C91164" w:rsidRPr="00C91164" w:rsidRDefault="00C91164" w:rsidP="00C91164">
      <w:pPr>
        <w:spacing w:after="200"/>
        <w:rPr>
          <w:rFonts w:ascii="Arial" w:hAnsi="Arial" w:cs="Arial"/>
          <w:sz w:val="22"/>
          <w:szCs w:val="22"/>
        </w:rPr>
      </w:pPr>
      <w:r w:rsidRPr="00C91164">
        <w:rPr>
          <w:rFonts w:ascii="Arial" w:eastAsia="Arial" w:hAnsi="Arial" w:cs="Arial"/>
          <w:sz w:val="22"/>
          <w:szCs w:val="22"/>
          <w:highlight w:val="yellow"/>
        </w:rPr>
        <w:t xml:space="preserve">At </w:t>
      </w:r>
      <w:r w:rsidRPr="00C91164">
        <w:rPr>
          <w:rFonts w:ascii="Arial" w:eastAsia="Arial" w:hAnsi="Arial" w:cs="Arial"/>
          <w:b/>
          <w:bCs/>
          <w:sz w:val="22"/>
          <w:szCs w:val="22"/>
          <w:highlight w:val="yellow"/>
        </w:rPr>
        <w:t>9:30 AM</w:t>
      </w:r>
      <w:r w:rsidRPr="00C91164">
        <w:rPr>
          <w:rFonts w:ascii="Arial" w:eastAsia="Arial" w:hAnsi="Arial" w:cs="Arial"/>
          <w:sz w:val="22"/>
          <w:szCs w:val="22"/>
          <w:highlight w:val="yellow"/>
        </w:rPr>
        <w:t xml:space="preserve"> just prior to the start of the Team Reviewing, join us for the Opening Ceremony! This is a fun celebration to officially kick off the name of event. The ceremony will begin with a Parade of Teams – bring your team banners or signs (if you have them) and your team spirit!</w:t>
      </w:r>
    </w:p>
    <w:p w14:paraId="289AD6CA" w14:textId="77777777" w:rsidR="00C91164" w:rsidRPr="00C91164" w:rsidRDefault="00C91164" w:rsidP="00C91164">
      <w:pPr>
        <w:pStyle w:val="Heading2"/>
        <w:spacing w:line="240" w:lineRule="auto"/>
        <w:rPr>
          <w:rFonts w:cs="Arial"/>
          <w:sz w:val="22"/>
          <w:szCs w:val="22"/>
        </w:rPr>
      </w:pPr>
      <w:bookmarkStart w:id="26" w:name="_Toc135128313"/>
      <w:bookmarkStart w:id="27" w:name="_Toc174610928"/>
      <w:r w:rsidRPr="00C91164">
        <w:rPr>
          <w:rFonts w:cs="Arial"/>
          <w:sz w:val="22"/>
          <w:szCs w:val="22"/>
        </w:rPr>
        <w:t>Spectators</w:t>
      </w:r>
      <w:bookmarkEnd w:id="26"/>
      <w:bookmarkEnd w:id="27"/>
    </w:p>
    <w:p w14:paraId="572EC82A" w14:textId="77777777" w:rsidR="00C91164" w:rsidRPr="00C91164" w:rsidRDefault="00C91164" w:rsidP="00C91164">
      <w:pPr>
        <w:spacing w:after="200"/>
        <w:rPr>
          <w:rFonts w:ascii="Arial" w:hAnsi="Arial" w:cs="Arial"/>
          <w:sz w:val="22"/>
          <w:szCs w:val="22"/>
        </w:rPr>
      </w:pPr>
      <w:r w:rsidRPr="00C91164">
        <w:rPr>
          <w:rFonts w:ascii="Arial" w:eastAsia="Arial" w:hAnsi="Arial" w:cs="Arial"/>
          <w:sz w:val="22"/>
          <w:szCs w:val="22"/>
          <w:highlight w:val="yellow"/>
        </w:rPr>
        <w:t xml:space="preserve">The </w:t>
      </w:r>
      <w:proofErr w:type="gramStart"/>
      <w:r w:rsidRPr="00C91164">
        <w:rPr>
          <w:rFonts w:ascii="Arial" w:eastAsia="Arial" w:hAnsi="Arial" w:cs="Arial"/>
          <w:sz w:val="22"/>
          <w:szCs w:val="22"/>
          <w:highlight w:val="yellow"/>
        </w:rPr>
        <w:t>Festival</w:t>
      </w:r>
      <w:proofErr w:type="gramEnd"/>
      <w:r w:rsidRPr="00C91164">
        <w:rPr>
          <w:rFonts w:ascii="Arial" w:eastAsia="Arial" w:hAnsi="Arial" w:cs="Arial"/>
          <w:sz w:val="22"/>
          <w:szCs w:val="22"/>
          <w:highlight w:val="yellow"/>
        </w:rPr>
        <w:t xml:space="preserve"> is free and open to the public, starting at 9:30 AM.</w:t>
      </w:r>
      <w:r w:rsidRPr="00C91164">
        <w:rPr>
          <w:rFonts w:ascii="Arial" w:hAnsi="Arial" w:cs="Arial"/>
          <w:sz w:val="22"/>
          <w:szCs w:val="22"/>
        </w:rPr>
        <w:t xml:space="preserve">  </w:t>
      </w:r>
    </w:p>
    <w:p w14:paraId="38C1E9B8" w14:textId="77777777" w:rsidR="00C91164" w:rsidRPr="00C91164" w:rsidRDefault="00C91164" w:rsidP="00C91164">
      <w:pPr>
        <w:pStyle w:val="Heading2"/>
        <w:spacing w:line="240" w:lineRule="auto"/>
        <w:rPr>
          <w:rFonts w:cs="Arial"/>
          <w:sz w:val="22"/>
          <w:szCs w:val="22"/>
        </w:rPr>
      </w:pPr>
      <w:bookmarkStart w:id="28" w:name="_Toc135128314"/>
      <w:bookmarkStart w:id="29" w:name="_Toc174610929"/>
      <w:r w:rsidRPr="00C91164">
        <w:rPr>
          <w:rFonts w:cs="Arial"/>
          <w:sz w:val="22"/>
          <w:szCs w:val="22"/>
        </w:rPr>
        <w:t>Awards</w:t>
      </w:r>
      <w:bookmarkEnd w:id="28"/>
      <w:bookmarkEnd w:id="29"/>
    </w:p>
    <w:p w14:paraId="0230185B" w14:textId="77777777" w:rsidR="00C91164" w:rsidRPr="00C91164" w:rsidRDefault="00C91164" w:rsidP="00C91164">
      <w:pPr>
        <w:rPr>
          <w:rFonts w:ascii="Arial" w:hAnsi="Arial" w:cs="Arial"/>
          <w:sz w:val="22"/>
          <w:szCs w:val="22"/>
        </w:rPr>
      </w:pPr>
      <w:r w:rsidRPr="00C91164">
        <w:rPr>
          <w:rFonts w:ascii="Arial" w:eastAsia="Arial" w:hAnsi="Arial" w:cs="Arial"/>
          <w:sz w:val="22"/>
          <w:szCs w:val="22"/>
        </w:rPr>
        <w:t xml:space="preserve">The following awards will be presented at this festival. All awards are non-competitive, and teams are chosen based on what the Reviewers wish to highlight. </w:t>
      </w:r>
    </w:p>
    <w:p w14:paraId="0A230CBD" w14:textId="77777777" w:rsidR="00C91164" w:rsidRPr="00C91164" w:rsidRDefault="00C91164" w:rsidP="00C91164">
      <w:pPr>
        <w:pStyle w:val="ListParagraph"/>
        <w:numPr>
          <w:ilvl w:val="0"/>
          <w:numId w:val="8"/>
        </w:numPr>
        <w:rPr>
          <w:rFonts w:eastAsiaTheme="minorEastAsia" w:cs="Arial"/>
        </w:rPr>
      </w:pPr>
      <w:r w:rsidRPr="00C91164">
        <w:rPr>
          <w:rFonts w:eastAsia="Arial" w:cs="Arial"/>
          <w:highlight w:val="yellow"/>
        </w:rPr>
        <w:t>List Awards</w:t>
      </w:r>
    </w:p>
    <w:p w14:paraId="7DAC728B" w14:textId="77777777" w:rsidR="00C91164" w:rsidRPr="00C91164" w:rsidRDefault="00C91164" w:rsidP="00C91164">
      <w:pPr>
        <w:pStyle w:val="ListParagraph"/>
        <w:numPr>
          <w:ilvl w:val="0"/>
          <w:numId w:val="8"/>
        </w:numPr>
        <w:rPr>
          <w:rFonts w:eastAsiaTheme="minorEastAsia" w:cs="Arial"/>
        </w:rPr>
      </w:pPr>
      <w:r w:rsidRPr="00C91164">
        <w:rPr>
          <w:rFonts w:eastAsia="Arial" w:cs="Arial"/>
          <w:highlight w:val="yellow"/>
        </w:rPr>
        <w:t>List Awards</w:t>
      </w:r>
    </w:p>
    <w:p w14:paraId="5BB3450E" w14:textId="77777777" w:rsidR="00C91164" w:rsidRPr="00C91164" w:rsidRDefault="00C91164" w:rsidP="00C91164">
      <w:pPr>
        <w:pStyle w:val="Heading2"/>
        <w:spacing w:line="240" w:lineRule="auto"/>
        <w:rPr>
          <w:rFonts w:cs="Arial"/>
          <w:sz w:val="22"/>
          <w:szCs w:val="22"/>
        </w:rPr>
      </w:pPr>
      <w:bookmarkStart w:id="30" w:name="_Toc135128315"/>
      <w:bookmarkStart w:id="31" w:name="_Toc174610930"/>
      <w:r w:rsidRPr="00C91164">
        <w:rPr>
          <w:rFonts w:cs="Arial"/>
          <w:sz w:val="22"/>
          <w:szCs w:val="22"/>
        </w:rPr>
        <w:t xml:space="preserve">What is </w:t>
      </w:r>
      <w:r w:rsidRPr="00C91164">
        <w:rPr>
          <w:rFonts w:cs="Arial"/>
          <w:i/>
          <w:iCs/>
          <w:sz w:val="22"/>
          <w:szCs w:val="22"/>
        </w:rPr>
        <w:t>Gracious Professionalism</w:t>
      </w:r>
      <w:r w:rsidRPr="00C91164">
        <w:rPr>
          <w:rFonts w:cs="Arial"/>
          <w:sz w:val="22"/>
          <w:szCs w:val="22"/>
        </w:rPr>
        <w:t>®?</w:t>
      </w:r>
      <w:bookmarkEnd w:id="30"/>
      <w:bookmarkEnd w:id="31"/>
      <w:r w:rsidRPr="00C91164">
        <w:rPr>
          <w:rFonts w:cs="Arial"/>
          <w:sz w:val="22"/>
          <w:szCs w:val="22"/>
        </w:rPr>
        <w:t xml:space="preserve"> </w:t>
      </w:r>
    </w:p>
    <w:p w14:paraId="076D23D9" w14:textId="77777777" w:rsidR="00C91164" w:rsidRPr="00C91164" w:rsidRDefault="00C91164" w:rsidP="00C91164">
      <w:pPr>
        <w:rPr>
          <w:rFonts w:ascii="Arial" w:eastAsia="Arial" w:hAnsi="Arial" w:cs="Arial"/>
          <w:sz w:val="22"/>
          <w:szCs w:val="22"/>
        </w:rPr>
      </w:pPr>
      <w:r w:rsidRPr="00C91164">
        <w:rPr>
          <w:rFonts w:ascii="Arial" w:eastAsia="Arial" w:hAnsi="Arial" w:cs="Arial"/>
          <w:i/>
          <w:iCs/>
          <w:sz w:val="22"/>
          <w:szCs w:val="22"/>
        </w:rPr>
        <w:t>Gracious Professionalism</w:t>
      </w:r>
      <w:r w:rsidRPr="00C91164">
        <w:rPr>
          <w:rFonts w:ascii="Arial" w:eastAsia="Arial" w:hAnsi="Arial" w:cs="Arial"/>
          <w:sz w:val="22"/>
          <w:szCs w:val="22"/>
        </w:rPr>
        <w:t xml:space="preserve"> is part of the ethos of </w:t>
      </w:r>
      <w:r w:rsidRPr="00C91164">
        <w:rPr>
          <w:rFonts w:ascii="Arial" w:eastAsia="Arial" w:hAnsi="Arial" w:cs="Arial"/>
          <w:i/>
          <w:iCs/>
          <w:sz w:val="22"/>
          <w:szCs w:val="22"/>
        </w:rPr>
        <w:t xml:space="preserve">FIRST. </w:t>
      </w:r>
      <w:r w:rsidRPr="00C91164">
        <w:rPr>
          <w:rFonts w:ascii="Arial" w:eastAsia="Arial" w:hAnsi="Arial" w:cs="Arial"/>
          <w:sz w:val="22"/>
          <w:szCs w:val="22"/>
        </w:rPr>
        <w:t xml:space="preserve">The idea and phrase are found throughout </w:t>
      </w:r>
      <w:r w:rsidRPr="00C91164">
        <w:rPr>
          <w:rFonts w:ascii="Arial" w:eastAsia="Arial" w:hAnsi="Arial" w:cs="Arial"/>
          <w:i/>
          <w:iCs/>
          <w:sz w:val="22"/>
          <w:szCs w:val="22"/>
        </w:rPr>
        <w:t xml:space="preserve">FIRST, </w:t>
      </w:r>
      <w:r w:rsidRPr="00C91164">
        <w:rPr>
          <w:rFonts w:ascii="Arial" w:eastAsia="Arial" w:hAnsi="Arial" w:cs="Arial"/>
          <w:sz w:val="22"/>
          <w:szCs w:val="22"/>
        </w:rPr>
        <w:t xml:space="preserve">but no one has been a stronger champion than </w:t>
      </w:r>
      <w:r w:rsidRPr="00C91164">
        <w:rPr>
          <w:rFonts w:ascii="Arial" w:eastAsia="Arial" w:hAnsi="Arial" w:cs="Arial"/>
          <w:i/>
          <w:iCs/>
          <w:sz w:val="22"/>
          <w:szCs w:val="22"/>
        </w:rPr>
        <w:t>FIRST</w:t>
      </w:r>
      <w:r w:rsidRPr="00C91164">
        <w:rPr>
          <w:rFonts w:ascii="Arial" w:eastAsia="Arial" w:hAnsi="Arial" w:cs="Arial"/>
          <w:sz w:val="22"/>
          <w:szCs w:val="22"/>
        </w:rPr>
        <w:t xml:space="preserve"> National Advisor, Woodie Flowers.  </w:t>
      </w:r>
    </w:p>
    <w:p w14:paraId="0104F5AE" w14:textId="77777777" w:rsidR="00C91164" w:rsidRPr="00C91164" w:rsidRDefault="00C91164" w:rsidP="00C91164">
      <w:pPr>
        <w:rPr>
          <w:rFonts w:ascii="Arial" w:hAnsi="Arial" w:cs="Arial"/>
          <w:sz w:val="22"/>
          <w:szCs w:val="22"/>
        </w:rPr>
      </w:pPr>
    </w:p>
    <w:p w14:paraId="3651D061" w14:textId="77777777" w:rsidR="00C91164" w:rsidRPr="00C91164" w:rsidRDefault="00C91164" w:rsidP="00C91164">
      <w:pPr>
        <w:rPr>
          <w:rFonts w:ascii="Arial" w:eastAsia="Arial" w:hAnsi="Arial" w:cs="Arial"/>
          <w:i/>
          <w:iCs/>
          <w:sz w:val="22"/>
          <w:szCs w:val="22"/>
        </w:rPr>
      </w:pPr>
      <w:r w:rsidRPr="00C91164">
        <w:rPr>
          <w:rFonts w:ascii="Arial" w:eastAsia="Arial" w:hAnsi="Arial" w:cs="Arial"/>
          <w:sz w:val="22"/>
          <w:szCs w:val="22"/>
        </w:rPr>
        <w:t>“</w:t>
      </w:r>
      <w:r w:rsidRPr="00C91164">
        <w:rPr>
          <w:rFonts w:ascii="Arial" w:eastAsia="Arial" w:hAnsi="Arial" w:cs="Arial"/>
          <w:i/>
          <w:iCs/>
          <w:sz w:val="22"/>
          <w:szCs w:val="22"/>
        </w:rPr>
        <w:t>Gracious Professionalism is a way of doing things that encourages high-quality work, emphasizes the value of others, and respects individuals and the community.  With Gracious Professionalism, fierce competition and mutual gain are not separate notions.  Gracious professionals learn and compete like crazy, but treat one another with respect and kindness in the process.”</w:t>
      </w:r>
    </w:p>
    <w:p w14:paraId="7BB3ED9B" w14:textId="77777777" w:rsidR="00C91164" w:rsidRPr="00C91164" w:rsidRDefault="00C91164" w:rsidP="00C91164">
      <w:pPr>
        <w:rPr>
          <w:rFonts w:ascii="Arial" w:hAnsi="Arial" w:cs="Arial"/>
          <w:sz w:val="22"/>
          <w:szCs w:val="22"/>
        </w:rPr>
      </w:pPr>
    </w:p>
    <w:p w14:paraId="40AF4CD8" w14:textId="77777777" w:rsidR="00C91164" w:rsidRPr="00C91164" w:rsidRDefault="00C91164" w:rsidP="00C91164">
      <w:pPr>
        <w:spacing w:after="200"/>
        <w:rPr>
          <w:rFonts w:ascii="Arial" w:hAnsi="Arial" w:cs="Arial"/>
          <w:sz w:val="22"/>
          <w:szCs w:val="22"/>
        </w:rPr>
      </w:pPr>
      <w:r w:rsidRPr="00C91164">
        <w:rPr>
          <w:rFonts w:ascii="Arial" w:eastAsia="Arial" w:hAnsi="Arial" w:cs="Arial"/>
          <w:sz w:val="22"/>
          <w:szCs w:val="22"/>
        </w:rPr>
        <w:t>We expect all team members, volunteers, coaches, and families to behave as Gracious Professionals.</w:t>
      </w:r>
    </w:p>
    <w:p w14:paraId="2023C5EC" w14:textId="77777777" w:rsidR="00C91164" w:rsidRPr="00C91164" w:rsidRDefault="00C91164" w:rsidP="00C91164">
      <w:pPr>
        <w:pStyle w:val="Heading2"/>
        <w:spacing w:line="240" w:lineRule="auto"/>
        <w:rPr>
          <w:rFonts w:cs="Arial"/>
          <w:sz w:val="22"/>
          <w:szCs w:val="22"/>
        </w:rPr>
      </w:pPr>
      <w:bookmarkStart w:id="32" w:name="_Toc135128316"/>
      <w:bookmarkStart w:id="33" w:name="_Toc174610931"/>
      <w:r w:rsidRPr="00C91164">
        <w:rPr>
          <w:rFonts w:cs="Arial"/>
          <w:sz w:val="22"/>
          <w:szCs w:val="22"/>
        </w:rPr>
        <w:t>Festival Cancellation Policy</w:t>
      </w:r>
      <w:bookmarkEnd w:id="32"/>
      <w:bookmarkEnd w:id="33"/>
    </w:p>
    <w:p w14:paraId="20BDF5DD" w14:textId="0153BE72" w:rsidR="00C91164" w:rsidRPr="00C91164" w:rsidRDefault="00C91164" w:rsidP="00C91164">
      <w:pPr>
        <w:spacing w:after="200"/>
        <w:rPr>
          <w:rFonts w:ascii="Arial" w:eastAsia="Arial" w:hAnsi="Arial" w:cs="Arial"/>
          <w:sz w:val="22"/>
          <w:szCs w:val="22"/>
        </w:rPr>
      </w:pPr>
      <w:r w:rsidRPr="00C91164">
        <w:rPr>
          <w:rFonts w:ascii="Arial" w:eastAsia="Arial" w:hAnsi="Arial" w:cs="Arial"/>
          <w:sz w:val="22"/>
          <w:szCs w:val="22"/>
          <w:highlight w:val="yellow"/>
        </w:rPr>
        <w:t xml:space="preserve">(Include your festival’s policy for cancelling this event – the following is a sample: “The (name) Festival will be canceled or delayed due to causes and conditions beyond the organizers’ control, including, but not limited to inclement weather, acts of nature, government restrictions, and/or any other cause beyond the organizers’ control. Please refer to local news and radio for current county advisories.  If the event must be canceled, </w:t>
      </w:r>
      <w:proofErr w:type="gramStart"/>
      <w:r w:rsidRPr="00C91164">
        <w:rPr>
          <w:rFonts w:ascii="Arial" w:eastAsia="Arial" w:hAnsi="Arial" w:cs="Arial"/>
          <w:sz w:val="22"/>
          <w:szCs w:val="22"/>
          <w:highlight w:val="yellow"/>
        </w:rPr>
        <w:t>it</w:t>
      </w:r>
      <w:proofErr w:type="gramEnd"/>
      <w:r w:rsidRPr="00C91164">
        <w:rPr>
          <w:rFonts w:ascii="Arial" w:eastAsia="Arial" w:hAnsi="Arial" w:cs="Arial"/>
          <w:sz w:val="22"/>
          <w:szCs w:val="22"/>
          <w:highlight w:val="yellow"/>
        </w:rPr>
        <w:t xml:space="preserve"> [will]</w:t>
      </w:r>
      <w:proofErr w:type="gramStart"/>
      <w:r w:rsidRPr="00C91164">
        <w:rPr>
          <w:rFonts w:ascii="Arial" w:eastAsia="Arial" w:hAnsi="Arial" w:cs="Arial"/>
          <w:sz w:val="22"/>
          <w:szCs w:val="22"/>
          <w:highlight w:val="yellow"/>
        </w:rPr>
        <w:t>/[</w:t>
      </w:r>
      <w:proofErr w:type="gramEnd"/>
      <w:r w:rsidRPr="00C91164">
        <w:rPr>
          <w:rFonts w:ascii="Arial" w:eastAsia="Arial" w:hAnsi="Arial" w:cs="Arial"/>
          <w:sz w:val="22"/>
          <w:szCs w:val="22"/>
          <w:highlight w:val="yellow"/>
        </w:rPr>
        <w:t>will not</w:t>
      </w:r>
      <w:proofErr w:type="gramStart"/>
      <w:r w:rsidRPr="00C91164">
        <w:rPr>
          <w:rFonts w:ascii="Arial" w:eastAsia="Arial" w:hAnsi="Arial" w:cs="Arial"/>
          <w:sz w:val="22"/>
          <w:szCs w:val="22"/>
          <w:highlight w:val="yellow"/>
        </w:rPr>
        <w:t>] not</w:t>
      </w:r>
      <w:proofErr w:type="gramEnd"/>
      <w:r w:rsidRPr="00C91164">
        <w:rPr>
          <w:rFonts w:ascii="Arial" w:eastAsia="Arial" w:hAnsi="Arial" w:cs="Arial"/>
          <w:sz w:val="22"/>
          <w:szCs w:val="22"/>
          <w:highlight w:val="yellow"/>
        </w:rPr>
        <w:t xml:space="preserve"> be rescheduled.)</w:t>
      </w:r>
    </w:p>
    <w:p w14:paraId="328DEB57" w14:textId="77777777" w:rsidR="00C91164" w:rsidRPr="00C91164" w:rsidRDefault="00C91164" w:rsidP="00C91164">
      <w:pPr>
        <w:pStyle w:val="Heading2"/>
        <w:spacing w:line="240" w:lineRule="auto"/>
        <w:rPr>
          <w:rFonts w:cs="Arial"/>
          <w:sz w:val="22"/>
          <w:szCs w:val="22"/>
        </w:rPr>
      </w:pPr>
      <w:bookmarkStart w:id="34" w:name="_Toc135128317"/>
      <w:bookmarkStart w:id="35" w:name="_Toc174610932"/>
      <w:r w:rsidRPr="00C91164">
        <w:rPr>
          <w:rFonts w:cs="Arial"/>
          <w:sz w:val="22"/>
          <w:szCs w:val="22"/>
        </w:rPr>
        <w:t>Event Day Checklist</w:t>
      </w:r>
      <w:bookmarkEnd w:id="34"/>
      <w:bookmarkEnd w:id="35"/>
      <w:r w:rsidRPr="00C91164">
        <w:rPr>
          <w:rFonts w:cs="Arial"/>
          <w:sz w:val="22"/>
          <w:szCs w:val="22"/>
        </w:rPr>
        <w:t xml:space="preserve"> </w:t>
      </w:r>
    </w:p>
    <w:tbl>
      <w:tblPr>
        <w:tblStyle w:val="TableGrid"/>
        <w:tblW w:w="4891" w:type="pct"/>
        <w:tblLook w:val="0000" w:firstRow="0" w:lastRow="0" w:firstColumn="0" w:lastColumn="0" w:noHBand="0" w:noVBand="0"/>
      </w:tblPr>
      <w:tblGrid>
        <w:gridCol w:w="507"/>
        <w:gridCol w:w="8639"/>
      </w:tblGrid>
      <w:tr w:rsidR="00C91164" w:rsidRPr="00C91164" w14:paraId="341A73EB" w14:textId="77777777" w:rsidTr="00394B49">
        <w:trPr>
          <w:trHeight w:val="617"/>
        </w:trPr>
        <w:tc>
          <w:tcPr>
            <w:tcW w:w="277" w:type="pct"/>
          </w:tcPr>
          <w:p w14:paraId="098A2A19" w14:textId="77777777" w:rsidR="00C91164" w:rsidRPr="00C91164" w:rsidRDefault="00C91164" w:rsidP="00B82D1E">
            <w:pPr>
              <w:spacing w:after="200"/>
              <w:rPr>
                <w:rFonts w:ascii="Arial" w:hAnsi="Arial" w:cs="Arial"/>
              </w:rPr>
            </w:pPr>
          </w:p>
        </w:tc>
        <w:tc>
          <w:tcPr>
            <w:tcW w:w="4723" w:type="pct"/>
          </w:tcPr>
          <w:p w14:paraId="147DAB1F" w14:textId="77777777" w:rsidR="00C91164" w:rsidRPr="00C91164" w:rsidRDefault="00C91164" w:rsidP="00B82D1E">
            <w:pPr>
              <w:spacing w:after="200"/>
              <w:rPr>
                <w:rFonts w:ascii="Arial" w:hAnsi="Arial" w:cs="Arial"/>
              </w:rPr>
            </w:pPr>
            <w:r w:rsidRPr="00C91164">
              <w:rPr>
                <w:rFonts w:ascii="Arial" w:eastAsia="Arial" w:hAnsi="Arial" w:cs="Arial"/>
                <w:b/>
                <w:bCs/>
              </w:rPr>
              <w:t>Team Roster</w:t>
            </w:r>
            <w:r w:rsidRPr="00C91164">
              <w:rPr>
                <w:rFonts w:ascii="Arial" w:eastAsia="Arial" w:hAnsi="Arial" w:cs="Arial"/>
                <w:b/>
                <w:bCs/>
                <w:i/>
                <w:iCs/>
              </w:rPr>
              <w:t xml:space="preserve"> </w:t>
            </w:r>
            <w:r w:rsidRPr="00C91164">
              <w:rPr>
                <w:rFonts w:ascii="Arial" w:eastAsia="Arial" w:hAnsi="Arial" w:cs="Arial"/>
                <w:b/>
                <w:bCs/>
                <w:highlight w:val="yellow"/>
              </w:rPr>
              <w:t>(U.S. and Canada Teams)</w:t>
            </w:r>
          </w:p>
        </w:tc>
      </w:tr>
      <w:tr w:rsidR="00C91164" w:rsidRPr="00C91164" w14:paraId="6CD04019" w14:textId="77777777" w:rsidTr="00394B49">
        <w:trPr>
          <w:trHeight w:val="606"/>
        </w:trPr>
        <w:tc>
          <w:tcPr>
            <w:tcW w:w="277" w:type="pct"/>
          </w:tcPr>
          <w:p w14:paraId="75DDC5ED" w14:textId="77777777" w:rsidR="00C91164" w:rsidRPr="00C91164" w:rsidRDefault="00C91164" w:rsidP="00B82D1E">
            <w:pPr>
              <w:spacing w:after="200"/>
              <w:rPr>
                <w:rFonts w:ascii="Arial" w:hAnsi="Arial" w:cs="Arial"/>
              </w:rPr>
            </w:pPr>
          </w:p>
        </w:tc>
        <w:tc>
          <w:tcPr>
            <w:tcW w:w="4723" w:type="pct"/>
          </w:tcPr>
          <w:p w14:paraId="57FF00D8" w14:textId="77777777" w:rsidR="00C91164" w:rsidRPr="00C91164" w:rsidRDefault="00C91164" w:rsidP="00B82D1E">
            <w:pPr>
              <w:spacing w:after="200"/>
              <w:rPr>
                <w:rFonts w:ascii="Arial" w:hAnsi="Arial" w:cs="Arial"/>
              </w:rPr>
            </w:pPr>
            <w:r w:rsidRPr="00C91164">
              <w:rPr>
                <w:rFonts w:ascii="Arial" w:eastAsia="Arial" w:hAnsi="Arial" w:cs="Arial"/>
              </w:rPr>
              <w:t>Model, attachments, extra parts</w:t>
            </w:r>
          </w:p>
        </w:tc>
      </w:tr>
      <w:tr w:rsidR="00C91164" w:rsidRPr="00C91164" w14:paraId="165F61FA" w14:textId="77777777" w:rsidTr="00394B49">
        <w:trPr>
          <w:trHeight w:val="617"/>
        </w:trPr>
        <w:tc>
          <w:tcPr>
            <w:tcW w:w="277" w:type="pct"/>
          </w:tcPr>
          <w:p w14:paraId="0C37F2ED" w14:textId="77777777" w:rsidR="00C91164" w:rsidRPr="00C91164" w:rsidRDefault="00C91164" w:rsidP="00B82D1E">
            <w:pPr>
              <w:spacing w:after="200"/>
              <w:rPr>
                <w:rFonts w:ascii="Arial" w:hAnsi="Arial" w:cs="Arial"/>
              </w:rPr>
            </w:pPr>
          </w:p>
        </w:tc>
        <w:tc>
          <w:tcPr>
            <w:tcW w:w="4723" w:type="pct"/>
          </w:tcPr>
          <w:p w14:paraId="596F1AAE" w14:textId="77777777" w:rsidR="00C91164" w:rsidRPr="00C91164" w:rsidRDefault="00C91164" w:rsidP="00B82D1E">
            <w:pPr>
              <w:spacing w:after="200"/>
              <w:rPr>
                <w:rFonts w:ascii="Arial" w:hAnsi="Arial" w:cs="Arial"/>
              </w:rPr>
            </w:pPr>
            <w:r w:rsidRPr="00C91164">
              <w:rPr>
                <w:rFonts w:ascii="Arial" w:eastAsia="Arial" w:hAnsi="Arial" w:cs="Arial"/>
              </w:rPr>
              <w:t>Fresh batteries/spare batteries/rechargeable battery charger</w:t>
            </w:r>
          </w:p>
        </w:tc>
      </w:tr>
      <w:tr w:rsidR="00C91164" w:rsidRPr="00C91164" w14:paraId="3CA376C3" w14:textId="77777777" w:rsidTr="00394B49">
        <w:trPr>
          <w:trHeight w:val="617"/>
        </w:trPr>
        <w:tc>
          <w:tcPr>
            <w:tcW w:w="277" w:type="pct"/>
          </w:tcPr>
          <w:p w14:paraId="643E6259" w14:textId="77777777" w:rsidR="00C91164" w:rsidRPr="00C91164" w:rsidRDefault="00C91164" w:rsidP="00B82D1E">
            <w:pPr>
              <w:spacing w:after="200"/>
              <w:rPr>
                <w:rFonts w:ascii="Arial" w:hAnsi="Arial" w:cs="Arial"/>
              </w:rPr>
            </w:pPr>
          </w:p>
        </w:tc>
        <w:tc>
          <w:tcPr>
            <w:tcW w:w="4723" w:type="pct"/>
          </w:tcPr>
          <w:p w14:paraId="484FE8D1" w14:textId="77777777" w:rsidR="00C91164" w:rsidRPr="00C91164" w:rsidRDefault="00C91164" w:rsidP="00B82D1E">
            <w:pPr>
              <w:spacing w:after="200"/>
              <w:rPr>
                <w:rFonts w:ascii="Arial" w:hAnsi="Arial" w:cs="Arial"/>
              </w:rPr>
            </w:pPr>
            <w:r w:rsidRPr="00C91164">
              <w:rPr>
                <w:rFonts w:ascii="Arial" w:eastAsia="Arial" w:hAnsi="Arial" w:cs="Arial"/>
              </w:rPr>
              <w:t xml:space="preserve">Computer/tablet and battery (if available) and power cord </w:t>
            </w:r>
          </w:p>
        </w:tc>
      </w:tr>
      <w:tr w:rsidR="00C91164" w:rsidRPr="00C91164" w14:paraId="5648268A" w14:textId="77777777" w:rsidTr="00394B49">
        <w:trPr>
          <w:trHeight w:val="617"/>
        </w:trPr>
        <w:tc>
          <w:tcPr>
            <w:tcW w:w="277" w:type="pct"/>
          </w:tcPr>
          <w:p w14:paraId="660FF2B3" w14:textId="77777777" w:rsidR="00C91164" w:rsidRPr="00C91164" w:rsidRDefault="00C91164" w:rsidP="00B82D1E">
            <w:pPr>
              <w:spacing w:after="200"/>
              <w:rPr>
                <w:rFonts w:ascii="Arial" w:hAnsi="Arial" w:cs="Arial"/>
              </w:rPr>
            </w:pPr>
          </w:p>
        </w:tc>
        <w:tc>
          <w:tcPr>
            <w:tcW w:w="4723" w:type="pct"/>
          </w:tcPr>
          <w:p w14:paraId="0CDEB165" w14:textId="77777777" w:rsidR="00C91164" w:rsidRPr="00C91164" w:rsidRDefault="00C91164" w:rsidP="00B82D1E">
            <w:pPr>
              <w:spacing w:after="200"/>
              <w:rPr>
                <w:rFonts w:ascii="Arial" w:hAnsi="Arial" w:cs="Arial"/>
              </w:rPr>
            </w:pPr>
            <w:r w:rsidRPr="00C91164">
              <w:rPr>
                <w:rFonts w:ascii="Arial" w:eastAsia="Arial" w:hAnsi="Arial" w:cs="Arial"/>
              </w:rPr>
              <w:t>Team Poster</w:t>
            </w:r>
          </w:p>
        </w:tc>
      </w:tr>
      <w:tr w:rsidR="00C91164" w:rsidRPr="00C91164" w14:paraId="75EA9C90" w14:textId="77777777" w:rsidTr="00394B49">
        <w:trPr>
          <w:trHeight w:val="606"/>
        </w:trPr>
        <w:tc>
          <w:tcPr>
            <w:tcW w:w="277" w:type="pct"/>
          </w:tcPr>
          <w:p w14:paraId="28FB547A" w14:textId="77777777" w:rsidR="00C91164" w:rsidRPr="00C91164" w:rsidRDefault="00C91164" w:rsidP="00B82D1E">
            <w:pPr>
              <w:spacing w:after="200"/>
              <w:rPr>
                <w:rFonts w:ascii="Arial" w:hAnsi="Arial" w:cs="Arial"/>
              </w:rPr>
            </w:pPr>
          </w:p>
        </w:tc>
        <w:tc>
          <w:tcPr>
            <w:tcW w:w="4723" w:type="pct"/>
          </w:tcPr>
          <w:p w14:paraId="4CE485B7" w14:textId="77777777" w:rsidR="00C91164" w:rsidRPr="00C91164" w:rsidRDefault="00C91164" w:rsidP="00B82D1E">
            <w:pPr>
              <w:spacing w:after="200"/>
              <w:rPr>
                <w:rFonts w:ascii="Arial" w:hAnsi="Arial" w:cs="Arial"/>
              </w:rPr>
            </w:pPr>
            <w:r w:rsidRPr="00C91164">
              <w:rPr>
                <w:rFonts w:ascii="Arial" w:eastAsia="Arial" w:hAnsi="Arial" w:cs="Arial"/>
              </w:rPr>
              <w:t xml:space="preserve">Extension cord and power strip if power is provided </w:t>
            </w:r>
          </w:p>
        </w:tc>
      </w:tr>
      <w:tr w:rsidR="00C91164" w:rsidRPr="00C91164" w14:paraId="616E2E65" w14:textId="77777777" w:rsidTr="00394B49">
        <w:trPr>
          <w:trHeight w:val="617"/>
        </w:trPr>
        <w:tc>
          <w:tcPr>
            <w:tcW w:w="277" w:type="pct"/>
          </w:tcPr>
          <w:p w14:paraId="44852D68" w14:textId="77777777" w:rsidR="00C91164" w:rsidRPr="00C91164" w:rsidRDefault="00C91164" w:rsidP="00B82D1E">
            <w:pPr>
              <w:spacing w:after="200"/>
              <w:rPr>
                <w:rFonts w:ascii="Arial" w:hAnsi="Arial" w:cs="Arial"/>
              </w:rPr>
            </w:pPr>
          </w:p>
        </w:tc>
        <w:tc>
          <w:tcPr>
            <w:tcW w:w="4723" w:type="pct"/>
          </w:tcPr>
          <w:p w14:paraId="442BDA9A" w14:textId="77777777" w:rsidR="00C91164" w:rsidRPr="00C91164" w:rsidRDefault="00C91164" w:rsidP="00B82D1E">
            <w:pPr>
              <w:spacing w:after="200"/>
              <w:rPr>
                <w:rFonts w:ascii="Arial" w:hAnsi="Arial" w:cs="Arial"/>
              </w:rPr>
            </w:pPr>
            <w:r w:rsidRPr="00C91164">
              <w:rPr>
                <w:rFonts w:ascii="Arial" w:eastAsia="Arial" w:hAnsi="Arial" w:cs="Arial"/>
              </w:rPr>
              <w:t>Box to carry Model to Reviewing Area</w:t>
            </w:r>
          </w:p>
        </w:tc>
      </w:tr>
      <w:tr w:rsidR="00C91164" w:rsidRPr="00C91164" w14:paraId="67F4FA10" w14:textId="77777777" w:rsidTr="00394B49">
        <w:trPr>
          <w:trHeight w:val="617"/>
        </w:trPr>
        <w:tc>
          <w:tcPr>
            <w:tcW w:w="277" w:type="pct"/>
          </w:tcPr>
          <w:p w14:paraId="5AF6BA79" w14:textId="77777777" w:rsidR="00C91164" w:rsidRPr="00C91164" w:rsidRDefault="00C91164" w:rsidP="00B82D1E">
            <w:pPr>
              <w:spacing w:after="200"/>
              <w:rPr>
                <w:rFonts w:ascii="Arial" w:hAnsi="Arial" w:cs="Arial"/>
              </w:rPr>
            </w:pPr>
          </w:p>
        </w:tc>
        <w:tc>
          <w:tcPr>
            <w:tcW w:w="4723" w:type="pct"/>
          </w:tcPr>
          <w:p w14:paraId="465C8F5F" w14:textId="77777777" w:rsidR="00C91164" w:rsidRPr="00C91164" w:rsidRDefault="00C91164" w:rsidP="00B82D1E">
            <w:pPr>
              <w:spacing w:after="200"/>
              <w:rPr>
                <w:rFonts w:ascii="Arial" w:hAnsi="Arial" w:cs="Arial"/>
              </w:rPr>
            </w:pPr>
            <w:r w:rsidRPr="00C91164">
              <w:rPr>
                <w:rFonts w:ascii="Arial" w:eastAsia="Arial" w:hAnsi="Arial" w:cs="Arial"/>
              </w:rPr>
              <w:t>Provisions for lunch (check with Festival Organizer for options)</w:t>
            </w:r>
          </w:p>
        </w:tc>
      </w:tr>
      <w:tr w:rsidR="00C91164" w:rsidRPr="00C91164" w14:paraId="19A2D0FF" w14:textId="77777777" w:rsidTr="00394B49">
        <w:trPr>
          <w:trHeight w:val="617"/>
        </w:trPr>
        <w:tc>
          <w:tcPr>
            <w:tcW w:w="277" w:type="pct"/>
          </w:tcPr>
          <w:p w14:paraId="3C2A2DC0" w14:textId="77777777" w:rsidR="00C91164" w:rsidRPr="00C91164" w:rsidRDefault="00C91164" w:rsidP="00B82D1E">
            <w:pPr>
              <w:spacing w:after="200"/>
              <w:rPr>
                <w:rFonts w:ascii="Arial" w:hAnsi="Arial" w:cs="Arial"/>
              </w:rPr>
            </w:pPr>
          </w:p>
        </w:tc>
        <w:tc>
          <w:tcPr>
            <w:tcW w:w="4723" w:type="pct"/>
          </w:tcPr>
          <w:p w14:paraId="3929F4D8" w14:textId="77777777" w:rsidR="00C91164" w:rsidRPr="00C91164" w:rsidRDefault="00C91164" w:rsidP="00B82D1E">
            <w:pPr>
              <w:spacing w:after="200"/>
              <w:rPr>
                <w:rFonts w:ascii="Arial" w:hAnsi="Arial" w:cs="Arial"/>
              </w:rPr>
            </w:pPr>
            <w:r w:rsidRPr="00C91164">
              <w:rPr>
                <w:rFonts w:ascii="Arial" w:eastAsia="Arial" w:hAnsi="Arial" w:cs="Arial"/>
              </w:rPr>
              <w:t>Bin to hold personal and team items (coats, games, etc.) to fit under Pit table</w:t>
            </w:r>
          </w:p>
        </w:tc>
      </w:tr>
      <w:tr w:rsidR="00C91164" w:rsidRPr="00C91164" w14:paraId="6992F286" w14:textId="77777777" w:rsidTr="00394B49">
        <w:trPr>
          <w:trHeight w:val="606"/>
        </w:trPr>
        <w:tc>
          <w:tcPr>
            <w:tcW w:w="277" w:type="pct"/>
          </w:tcPr>
          <w:p w14:paraId="163887E7" w14:textId="77777777" w:rsidR="00C91164" w:rsidRPr="00C91164" w:rsidRDefault="00C91164" w:rsidP="00B82D1E">
            <w:pPr>
              <w:spacing w:after="200"/>
              <w:rPr>
                <w:rFonts w:ascii="Arial" w:hAnsi="Arial" w:cs="Arial"/>
              </w:rPr>
            </w:pPr>
          </w:p>
        </w:tc>
        <w:tc>
          <w:tcPr>
            <w:tcW w:w="4723" w:type="pct"/>
          </w:tcPr>
          <w:p w14:paraId="11C2646A" w14:textId="77777777" w:rsidR="00C91164" w:rsidRPr="00C91164" w:rsidRDefault="00C91164" w:rsidP="00B82D1E">
            <w:pPr>
              <w:spacing w:after="200"/>
              <w:rPr>
                <w:rFonts w:ascii="Arial" w:hAnsi="Arial" w:cs="Arial"/>
              </w:rPr>
            </w:pPr>
            <w:r w:rsidRPr="00C91164">
              <w:rPr>
                <w:rFonts w:ascii="Arial" w:eastAsia="Arial" w:hAnsi="Arial" w:cs="Arial"/>
              </w:rPr>
              <w:t>Team Banner or poster to carry for ceremonies or for Pit space (optional)</w:t>
            </w:r>
          </w:p>
        </w:tc>
      </w:tr>
      <w:tr w:rsidR="00C91164" w:rsidRPr="00C91164" w14:paraId="4F8864A3" w14:textId="77777777" w:rsidTr="00394B49">
        <w:trPr>
          <w:trHeight w:val="627"/>
        </w:trPr>
        <w:tc>
          <w:tcPr>
            <w:tcW w:w="277" w:type="pct"/>
          </w:tcPr>
          <w:p w14:paraId="456EEB7A" w14:textId="77777777" w:rsidR="00C91164" w:rsidRPr="00C91164" w:rsidRDefault="00C91164" w:rsidP="00B82D1E">
            <w:pPr>
              <w:spacing w:after="200"/>
              <w:rPr>
                <w:rFonts w:ascii="Arial" w:hAnsi="Arial" w:cs="Arial"/>
              </w:rPr>
            </w:pPr>
          </w:p>
        </w:tc>
        <w:tc>
          <w:tcPr>
            <w:tcW w:w="4723" w:type="pct"/>
          </w:tcPr>
          <w:p w14:paraId="4B4C7745" w14:textId="77777777" w:rsidR="00C91164" w:rsidRPr="00C91164" w:rsidRDefault="00C91164" w:rsidP="00B82D1E">
            <w:pPr>
              <w:spacing w:after="200"/>
              <w:rPr>
                <w:rFonts w:ascii="Arial" w:hAnsi="Arial" w:cs="Arial"/>
              </w:rPr>
            </w:pPr>
            <w:r w:rsidRPr="00C91164">
              <w:rPr>
                <w:rFonts w:ascii="Arial" w:eastAsia="Arial" w:hAnsi="Arial" w:cs="Arial"/>
              </w:rPr>
              <w:t>Team Giveaways (optional)</w:t>
            </w:r>
          </w:p>
        </w:tc>
      </w:tr>
    </w:tbl>
    <w:p w14:paraId="3E89A180" w14:textId="77777777" w:rsidR="00C91164" w:rsidRPr="00C91164" w:rsidRDefault="00C91164" w:rsidP="00C91164">
      <w:pPr>
        <w:rPr>
          <w:rFonts w:ascii="Arial" w:hAnsi="Arial" w:cs="Arial"/>
          <w:sz w:val="22"/>
          <w:szCs w:val="22"/>
        </w:rPr>
      </w:pPr>
    </w:p>
    <w:p w14:paraId="41056EA3" w14:textId="77777777" w:rsidR="00C91164" w:rsidRPr="00C91164" w:rsidRDefault="00C91164" w:rsidP="00C91164">
      <w:pPr>
        <w:rPr>
          <w:rFonts w:ascii="Arial" w:hAnsi="Arial" w:cs="Arial"/>
          <w:sz w:val="22"/>
          <w:szCs w:val="22"/>
        </w:rPr>
      </w:pPr>
    </w:p>
    <w:p w14:paraId="040AE56D" w14:textId="77777777" w:rsidR="006C0ED3" w:rsidRPr="00C91164" w:rsidRDefault="006C0ED3" w:rsidP="001A0EF4">
      <w:pPr>
        <w:rPr>
          <w:rFonts w:ascii="Arial" w:hAnsi="Arial" w:cs="Arial"/>
          <w:sz w:val="22"/>
          <w:szCs w:val="22"/>
        </w:rPr>
      </w:pPr>
    </w:p>
    <w:sectPr w:rsidR="006C0ED3" w:rsidRPr="00C91164" w:rsidSect="006C0ED3">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51BC0" w14:textId="77777777" w:rsidR="0077687E" w:rsidRDefault="0077687E" w:rsidP="00DF6B3C">
      <w:r>
        <w:separator/>
      </w:r>
    </w:p>
  </w:endnote>
  <w:endnote w:type="continuationSeparator" w:id="0">
    <w:p w14:paraId="7862952F" w14:textId="77777777" w:rsidR="0077687E" w:rsidRDefault="0077687E" w:rsidP="00DF6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C30D8" w14:textId="77777777" w:rsidR="0077687E" w:rsidRDefault="0077687E" w:rsidP="00DF6B3C">
      <w:r>
        <w:separator/>
      </w:r>
    </w:p>
  </w:footnote>
  <w:footnote w:type="continuationSeparator" w:id="0">
    <w:p w14:paraId="43330ED2" w14:textId="77777777" w:rsidR="0077687E" w:rsidRDefault="0077687E" w:rsidP="00DF6B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0849" w14:textId="7D579E82" w:rsidR="00DF6B3C" w:rsidRDefault="00DF612E">
    <w:pPr>
      <w:pStyle w:val="Header"/>
    </w:pPr>
    <w:r>
      <w:rPr>
        <w:noProof/>
      </w:rPr>
      <w:drawing>
        <wp:anchor distT="0" distB="0" distL="114300" distR="114300" simplePos="0" relativeHeight="251658240" behindDoc="1" locked="0" layoutInCell="1" allowOverlap="1" wp14:anchorId="2568CF73" wp14:editId="5CE31CA1">
          <wp:simplePos x="0" y="0"/>
          <wp:positionH relativeFrom="column">
            <wp:posOffset>-903767</wp:posOffset>
          </wp:positionH>
          <wp:positionV relativeFrom="paragraph">
            <wp:posOffset>-446542</wp:posOffset>
          </wp:positionV>
          <wp:extent cx="7772362" cy="10058350"/>
          <wp:effectExtent l="0" t="0" r="635"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LL-Doc-Templates_Explore-Page.jpg"/>
                  <pic:cNvPicPr/>
                </pic:nvPicPr>
                <pic:blipFill>
                  <a:blip r:embed="rId1">
                    <a:extLst>
                      <a:ext uri="{28A0092B-C50C-407E-A947-70E740481C1C}">
                        <a14:useLocalDpi xmlns:a14="http://schemas.microsoft.com/office/drawing/2010/main" val="0"/>
                      </a:ext>
                    </a:extLst>
                  </a:blip>
                  <a:stretch>
                    <a:fillRect/>
                  </a:stretch>
                </pic:blipFill>
                <pic:spPr>
                  <a:xfrm>
                    <a:off x="0" y="0"/>
                    <a:ext cx="7772362" cy="100583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20B74"/>
    <w:multiLevelType w:val="hybridMultilevel"/>
    <w:tmpl w:val="FFFFFFFF"/>
    <w:lvl w:ilvl="0" w:tplc="1F9279E4">
      <w:start w:val="1"/>
      <w:numFmt w:val="bullet"/>
      <w:lvlText w:val=""/>
      <w:lvlJc w:val="left"/>
      <w:pPr>
        <w:ind w:left="720" w:hanging="360"/>
      </w:pPr>
      <w:rPr>
        <w:rFonts w:ascii="Symbol" w:hAnsi="Symbol" w:hint="default"/>
      </w:rPr>
    </w:lvl>
    <w:lvl w:ilvl="1" w:tplc="C3B69BF6">
      <w:start w:val="1"/>
      <w:numFmt w:val="bullet"/>
      <w:lvlText w:val="o"/>
      <w:lvlJc w:val="left"/>
      <w:pPr>
        <w:ind w:left="1440" w:hanging="360"/>
      </w:pPr>
      <w:rPr>
        <w:rFonts w:ascii="Courier New" w:hAnsi="Courier New" w:hint="default"/>
      </w:rPr>
    </w:lvl>
    <w:lvl w:ilvl="2" w:tplc="BBDC5EF6">
      <w:start w:val="1"/>
      <w:numFmt w:val="bullet"/>
      <w:lvlText w:val=""/>
      <w:lvlJc w:val="left"/>
      <w:pPr>
        <w:ind w:left="2160" w:hanging="360"/>
      </w:pPr>
      <w:rPr>
        <w:rFonts w:ascii="Wingdings" w:hAnsi="Wingdings" w:hint="default"/>
      </w:rPr>
    </w:lvl>
    <w:lvl w:ilvl="3" w:tplc="7FBE3C1C">
      <w:start w:val="1"/>
      <w:numFmt w:val="bullet"/>
      <w:lvlText w:val=""/>
      <w:lvlJc w:val="left"/>
      <w:pPr>
        <w:ind w:left="2880" w:hanging="360"/>
      </w:pPr>
      <w:rPr>
        <w:rFonts w:ascii="Symbol" w:hAnsi="Symbol" w:hint="default"/>
      </w:rPr>
    </w:lvl>
    <w:lvl w:ilvl="4" w:tplc="496E733C">
      <w:start w:val="1"/>
      <w:numFmt w:val="bullet"/>
      <w:lvlText w:val="o"/>
      <w:lvlJc w:val="left"/>
      <w:pPr>
        <w:ind w:left="3600" w:hanging="360"/>
      </w:pPr>
      <w:rPr>
        <w:rFonts w:ascii="Courier New" w:hAnsi="Courier New" w:hint="default"/>
      </w:rPr>
    </w:lvl>
    <w:lvl w:ilvl="5" w:tplc="65723DBA">
      <w:start w:val="1"/>
      <w:numFmt w:val="bullet"/>
      <w:lvlText w:val=""/>
      <w:lvlJc w:val="left"/>
      <w:pPr>
        <w:ind w:left="4320" w:hanging="360"/>
      </w:pPr>
      <w:rPr>
        <w:rFonts w:ascii="Wingdings" w:hAnsi="Wingdings" w:hint="default"/>
      </w:rPr>
    </w:lvl>
    <w:lvl w:ilvl="6" w:tplc="8376D6AC">
      <w:start w:val="1"/>
      <w:numFmt w:val="bullet"/>
      <w:lvlText w:val=""/>
      <w:lvlJc w:val="left"/>
      <w:pPr>
        <w:ind w:left="5040" w:hanging="360"/>
      </w:pPr>
      <w:rPr>
        <w:rFonts w:ascii="Symbol" w:hAnsi="Symbol" w:hint="default"/>
      </w:rPr>
    </w:lvl>
    <w:lvl w:ilvl="7" w:tplc="45564BCA">
      <w:start w:val="1"/>
      <w:numFmt w:val="bullet"/>
      <w:lvlText w:val="o"/>
      <w:lvlJc w:val="left"/>
      <w:pPr>
        <w:ind w:left="5760" w:hanging="360"/>
      </w:pPr>
      <w:rPr>
        <w:rFonts w:ascii="Courier New" w:hAnsi="Courier New" w:hint="default"/>
      </w:rPr>
    </w:lvl>
    <w:lvl w:ilvl="8" w:tplc="E556A38E">
      <w:start w:val="1"/>
      <w:numFmt w:val="bullet"/>
      <w:lvlText w:val=""/>
      <w:lvlJc w:val="left"/>
      <w:pPr>
        <w:ind w:left="6480" w:hanging="360"/>
      </w:pPr>
      <w:rPr>
        <w:rFonts w:ascii="Wingdings" w:hAnsi="Wingdings" w:hint="default"/>
      </w:rPr>
    </w:lvl>
  </w:abstractNum>
  <w:abstractNum w:abstractNumId="1" w15:restartNumberingAfterBreak="0">
    <w:nsid w:val="220F4D4B"/>
    <w:multiLevelType w:val="hybridMultilevel"/>
    <w:tmpl w:val="FFFFFFFF"/>
    <w:lvl w:ilvl="0" w:tplc="0380884E">
      <w:start w:val="1"/>
      <w:numFmt w:val="bullet"/>
      <w:lvlText w:val=""/>
      <w:lvlJc w:val="left"/>
      <w:pPr>
        <w:ind w:left="720" w:hanging="360"/>
      </w:pPr>
      <w:rPr>
        <w:rFonts w:ascii="Symbol" w:hAnsi="Symbol" w:hint="default"/>
      </w:rPr>
    </w:lvl>
    <w:lvl w:ilvl="1" w:tplc="8E329D82">
      <w:start w:val="1"/>
      <w:numFmt w:val="bullet"/>
      <w:lvlText w:val="o"/>
      <w:lvlJc w:val="left"/>
      <w:pPr>
        <w:ind w:left="1440" w:hanging="360"/>
      </w:pPr>
      <w:rPr>
        <w:rFonts w:ascii="Courier New" w:hAnsi="Courier New" w:hint="default"/>
      </w:rPr>
    </w:lvl>
    <w:lvl w:ilvl="2" w:tplc="2C0C175C">
      <w:start w:val="1"/>
      <w:numFmt w:val="bullet"/>
      <w:lvlText w:val=""/>
      <w:lvlJc w:val="left"/>
      <w:pPr>
        <w:ind w:left="2160" w:hanging="360"/>
      </w:pPr>
      <w:rPr>
        <w:rFonts w:ascii="Wingdings" w:hAnsi="Wingdings" w:hint="default"/>
      </w:rPr>
    </w:lvl>
    <w:lvl w:ilvl="3" w:tplc="9AF4FF08">
      <w:start w:val="1"/>
      <w:numFmt w:val="bullet"/>
      <w:lvlText w:val=""/>
      <w:lvlJc w:val="left"/>
      <w:pPr>
        <w:ind w:left="2880" w:hanging="360"/>
      </w:pPr>
      <w:rPr>
        <w:rFonts w:ascii="Symbol" w:hAnsi="Symbol" w:hint="default"/>
      </w:rPr>
    </w:lvl>
    <w:lvl w:ilvl="4" w:tplc="9BB60C74">
      <w:start w:val="1"/>
      <w:numFmt w:val="bullet"/>
      <w:lvlText w:val="o"/>
      <w:lvlJc w:val="left"/>
      <w:pPr>
        <w:ind w:left="3600" w:hanging="360"/>
      </w:pPr>
      <w:rPr>
        <w:rFonts w:ascii="Courier New" w:hAnsi="Courier New" w:hint="default"/>
      </w:rPr>
    </w:lvl>
    <w:lvl w:ilvl="5" w:tplc="F9084CCC">
      <w:start w:val="1"/>
      <w:numFmt w:val="bullet"/>
      <w:lvlText w:val=""/>
      <w:lvlJc w:val="left"/>
      <w:pPr>
        <w:ind w:left="4320" w:hanging="360"/>
      </w:pPr>
      <w:rPr>
        <w:rFonts w:ascii="Wingdings" w:hAnsi="Wingdings" w:hint="default"/>
      </w:rPr>
    </w:lvl>
    <w:lvl w:ilvl="6" w:tplc="9AB6AB66">
      <w:start w:val="1"/>
      <w:numFmt w:val="bullet"/>
      <w:lvlText w:val=""/>
      <w:lvlJc w:val="left"/>
      <w:pPr>
        <w:ind w:left="5040" w:hanging="360"/>
      </w:pPr>
      <w:rPr>
        <w:rFonts w:ascii="Symbol" w:hAnsi="Symbol" w:hint="default"/>
      </w:rPr>
    </w:lvl>
    <w:lvl w:ilvl="7" w:tplc="E682B95E">
      <w:start w:val="1"/>
      <w:numFmt w:val="bullet"/>
      <w:lvlText w:val="o"/>
      <w:lvlJc w:val="left"/>
      <w:pPr>
        <w:ind w:left="5760" w:hanging="360"/>
      </w:pPr>
      <w:rPr>
        <w:rFonts w:ascii="Courier New" w:hAnsi="Courier New" w:hint="default"/>
      </w:rPr>
    </w:lvl>
    <w:lvl w:ilvl="8" w:tplc="EE8E40EA">
      <w:start w:val="1"/>
      <w:numFmt w:val="bullet"/>
      <w:lvlText w:val=""/>
      <w:lvlJc w:val="left"/>
      <w:pPr>
        <w:ind w:left="6480" w:hanging="360"/>
      </w:pPr>
      <w:rPr>
        <w:rFonts w:ascii="Wingdings" w:hAnsi="Wingdings" w:hint="default"/>
      </w:rPr>
    </w:lvl>
  </w:abstractNum>
  <w:abstractNum w:abstractNumId="2" w15:restartNumberingAfterBreak="0">
    <w:nsid w:val="220F616F"/>
    <w:multiLevelType w:val="hybridMultilevel"/>
    <w:tmpl w:val="FFFFFFFF"/>
    <w:lvl w:ilvl="0" w:tplc="46381E02">
      <w:start w:val="1"/>
      <w:numFmt w:val="bullet"/>
      <w:lvlText w:val=""/>
      <w:lvlJc w:val="left"/>
      <w:pPr>
        <w:ind w:left="720" w:hanging="360"/>
      </w:pPr>
      <w:rPr>
        <w:rFonts w:ascii="Symbol" w:hAnsi="Symbol" w:hint="default"/>
      </w:rPr>
    </w:lvl>
    <w:lvl w:ilvl="1" w:tplc="781078CE">
      <w:start w:val="1"/>
      <w:numFmt w:val="bullet"/>
      <w:lvlText w:val="o"/>
      <w:lvlJc w:val="left"/>
      <w:pPr>
        <w:ind w:left="1440" w:hanging="360"/>
      </w:pPr>
      <w:rPr>
        <w:rFonts w:ascii="Courier New" w:hAnsi="Courier New" w:hint="default"/>
      </w:rPr>
    </w:lvl>
    <w:lvl w:ilvl="2" w:tplc="EFD8D36E">
      <w:start w:val="1"/>
      <w:numFmt w:val="bullet"/>
      <w:lvlText w:val=""/>
      <w:lvlJc w:val="left"/>
      <w:pPr>
        <w:ind w:left="2160" w:hanging="360"/>
      </w:pPr>
      <w:rPr>
        <w:rFonts w:ascii="Wingdings" w:hAnsi="Wingdings" w:hint="default"/>
      </w:rPr>
    </w:lvl>
    <w:lvl w:ilvl="3" w:tplc="A6BC2EEA">
      <w:start w:val="1"/>
      <w:numFmt w:val="bullet"/>
      <w:lvlText w:val=""/>
      <w:lvlJc w:val="left"/>
      <w:pPr>
        <w:ind w:left="2880" w:hanging="360"/>
      </w:pPr>
      <w:rPr>
        <w:rFonts w:ascii="Symbol" w:hAnsi="Symbol" w:hint="default"/>
      </w:rPr>
    </w:lvl>
    <w:lvl w:ilvl="4" w:tplc="43CA15F8">
      <w:start w:val="1"/>
      <w:numFmt w:val="bullet"/>
      <w:lvlText w:val="o"/>
      <w:lvlJc w:val="left"/>
      <w:pPr>
        <w:ind w:left="3600" w:hanging="360"/>
      </w:pPr>
      <w:rPr>
        <w:rFonts w:ascii="Courier New" w:hAnsi="Courier New" w:hint="default"/>
      </w:rPr>
    </w:lvl>
    <w:lvl w:ilvl="5" w:tplc="3BE4F7CE">
      <w:start w:val="1"/>
      <w:numFmt w:val="bullet"/>
      <w:lvlText w:val=""/>
      <w:lvlJc w:val="left"/>
      <w:pPr>
        <w:ind w:left="4320" w:hanging="360"/>
      </w:pPr>
      <w:rPr>
        <w:rFonts w:ascii="Wingdings" w:hAnsi="Wingdings" w:hint="default"/>
      </w:rPr>
    </w:lvl>
    <w:lvl w:ilvl="6" w:tplc="5B04352C">
      <w:start w:val="1"/>
      <w:numFmt w:val="bullet"/>
      <w:lvlText w:val=""/>
      <w:lvlJc w:val="left"/>
      <w:pPr>
        <w:ind w:left="5040" w:hanging="360"/>
      </w:pPr>
      <w:rPr>
        <w:rFonts w:ascii="Symbol" w:hAnsi="Symbol" w:hint="default"/>
      </w:rPr>
    </w:lvl>
    <w:lvl w:ilvl="7" w:tplc="4850A538">
      <w:start w:val="1"/>
      <w:numFmt w:val="bullet"/>
      <w:lvlText w:val="o"/>
      <w:lvlJc w:val="left"/>
      <w:pPr>
        <w:ind w:left="5760" w:hanging="360"/>
      </w:pPr>
      <w:rPr>
        <w:rFonts w:ascii="Courier New" w:hAnsi="Courier New" w:hint="default"/>
      </w:rPr>
    </w:lvl>
    <w:lvl w:ilvl="8" w:tplc="F75285CC">
      <w:start w:val="1"/>
      <w:numFmt w:val="bullet"/>
      <w:lvlText w:val=""/>
      <w:lvlJc w:val="left"/>
      <w:pPr>
        <w:ind w:left="6480" w:hanging="360"/>
      </w:pPr>
      <w:rPr>
        <w:rFonts w:ascii="Wingdings" w:hAnsi="Wingdings" w:hint="default"/>
      </w:rPr>
    </w:lvl>
  </w:abstractNum>
  <w:abstractNum w:abstractNumId="3" w15:restartNumberingAfterBreak="0">
    <w:nsid w:val="26C643AA"/>
    <w:multiLevelType w:val="hybridMultilevel"/>
    <w:tmpl w:val="FFFFFFFF"/>
    <w:lvl w:ilvl="0" w:tplc="3774E69E">
      <w:start w:val="1"/>
      <w:numFmt w:val="bullet"/>
      <w:lvlText w:val=""/>
      <w:lvlJc w:val="left"/>
      <w:pPr>
        <w:ind w:left="720" w:hanging="360"/>
      </w:pPr>
      <w:rPr>
        <w:rFonts w:ascii="Symbol" w:hAnsi="Symbol" w:hint="default"/>
      </w:rPr>
    </w:lvl>
    <w:lvl w:ilvl="1" w:tplc="EA86D844">
      <w:start w:val="1"/>
      <w:numFmt w:val="bullet"/>
      <w:lvlText w:val="o"/>
      <w:lvlJc w:val="left"/>
      <w:pPr>
        <w:ind w:left="1440" w:hanging="360"/>
      </w:pPr>
      <w:rPr>
        <w:rFonts w:ascii="Courier New" w:hAnsi="Courier New" w:hint="default"/>
      </w:rPr>
    </w:lvl>
    <w:lvl w:ilvl="2" w:tplc="4E8CBB0C">
      <w:start w:val="1"/>
      <w:numFmt w:val="bullet"/>
      <w:lvlText w:val=""/>
      <w:lvlJc w:val="left"/>
      <w:pPr>
        <w:ind w:left="2160" w:hanging="360"/>
      </w:pPr>
      <w:rPr>
        <w:rFonts w:ascii="Wingdings" w:hAnsi="Wingdings" w:hint="default"/>
      </w:rPr>
    </w:lvl>
    <w:lvl w:ilvl="3" w:tplc="66DC9CC4">
      <w:start w:val="1"/>
      <w:numFmt w:val="bullet"/>
      <w:lvlText w:val=""/>
      <w:lvlJc w:val="left"/>
      <w:pPr>
        <w:ind w:left="2880" w:hanging="360"/>
      </w:pPr>
      <w:rPr>
        <w:rFonts w:ascii="Symbol" w:hAnsi="Symbol" w:hint="default"/>
      </w:rPr>
    </w:lvl>
    <w:lvl w:ilvl="4" w:tplc="9050D66E">
      <w:start w:val="1"/>
      <w:numFmt w:val="bullet"/>
      <w:lvlText w:val="o"/>
      <w:lvlJc w:val="left"/>
      <w:pPr>
        <w:ind w:left="3600" w:hanging="360"/>
      </w:pPr>
      <w:rPr>
        <w:rFonts w:ascii="Courier New" w:hAnsi="Courier New" w:hint="default"/>
      </w:rPr>
    </w:lvl>
    <w:lvl w:ilvl="5" w:tplc="ECA62ACA">
      <w:start w:val="1"/>
      <w:numFmt w:val="bullet"/>
      <w:lvlText w:val=""/>
      <w:lvlJc w:val="left"/>
      <w:pPr>
        <w:ind w:left="4320" w:hanging="360"/>
      </w:pPr>
      <w:rPr>
        <w:rFonts w:ascii="Wingdings" w:hAnsi="Wingdings" w:hint="default"/>
      </w:rPr>
    </w:lvl>
    <w:lvl w:ilvl="6" w:tplc="FB128DFC">
      <w:start w:val="1"/>
      <w:numFmt w:val="bullet"/>
      <w:lvlText w:val=""/>
      <w:lvlJc w:val="left"/>
      <w:pPr>
        <w:ind w:left="5040" w:hanging="360"/>
      </w:pPr>
      <w:rPr>
        <w:rFonts w:ascii="Symbol" w:hAnsi="Symbol" w:hint="default"/>
      </w:rPr>
    </w:lvl>
    <w:lvl w:ilvl="7" w:tplc="79F41C32">
      <w:start w:val="1"/>
      <w:numFmt w:val="bullet"/>
      <w:lvlText w:val="o"/>
      <w:lvlJc w:val="left"/>
      <w:pPr>
        <w:ind w:left="5760" w:hanging="360"/>
      </w:pPr>
      <w:rPr>
        <w:rFonts w:ascii="Courier New" w:hAnsi="Courier New" w:hint="default"/>
      </w:rPr>
    </w:lvl>
    <w:lvl w:ilvl="8" w:tplc="1C66BE18">
      <w:start w:val="1"/>
      <w:numFmt w:val="bullet"/>
      <w:lvlText w:val=""/>
      <w:lvlJc w:val="left"/>
      <w:pPr>
        <w:ind w:left="6480" w:hanging="360"/>
      </w:pPr>
      <w:rPr>
        <w:rFonts w:ascii="Wingdings" w:hAnsi="Wingdings" w:hint="default"/>
      </w:rPr>
    </w:lvl>
  </w:abstractNum>
  <w:abstractNum w:abstractNumId="4" w15:restartNumberingAfterBreak="0">
    <w:nsid w:val="27255E53"/>
    <w:multiLevelType w:val="hybridMultilevel"/>
    <w:tmpl w:val="BE8CA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4E1096"/>
    <w:multiLevelType w:val="hybridMultilevel"/>
    <w:tmpl w:val="FFFFFFFF"/>
    <w:lvl w:ilvl="0" w:tplc="F3EC3F68">
      <w:start w:val="1"/>
      <w:numFmt w:val="bullet"/>
      <w:lvlText w:val=""/>
      <w:lvlJc w:val="left"/>
      <w:pPr>
        <w:ind w:left="720" w:hanging="360"/>
      </w:pPr>
      <w:rPr>
        <w:rFonts w:ascii="Symbol" w:hAnsi="Symbol" w:hint="default"/>
      </w:rPr>
    </w:lvl>
    <w:lvl w:ilvl="1" w:tplc="EE025EDC">
      <w:start w:val="1"/>
      <w:numFmt w:val="bullet"/>
      <w:lvlText w:val="o"/>
      <w:lvlJc w:val="left"/>
      <w:pPr>
        <w:ind w:left="1440" w:hanging="360"/>
      </w:pPr>
      <w:rPr>
        <w:rFonts w:ascii="Courier New" w:hAnsi="Courier New" w:hint="default"/>
      </w:rPr>
    </w:lvl>
    <w:lvl w:ilvl="2" w:tplc="B5DC6510">
      <w:start w:val="1"/>
      <w:numFmt w:val="bullet"/>
      <w:lvlText w:val=""/>
      <w:lvlJc w:val="left"/>
      <w:pPr>
        <w:ind w:left="2160" w:hanging="360"/>
      </w:pPr>
      <w:rPr>
        <w:rFonts w:ascii="Wingdings" w:hAnsi="Wingdings" w:hint="default"/>
      </w:rPr>
    </w:lvl>
    <w:lvl w:ilvl="3" w:tplc="8BACDC74">
      <w:start w:val="1"/>
      <w:numFmt w:val="bullet"/>
      <w:lvlText w:val=""/>
      <w:lvlJc w:val="left"/>
      <w:pPr>
        <w:ind w:left="2880" w:hanging="360"/>
      </w:pPr>
      <w:rPr>
        <w:rFonts w:ascii="Symbol" w:hAnsi="Symbol" w:hint="default"/>
      </w:rPr>
    </w:lvl>
    <w:lvl w:ilvl="4" w:tplc="0B843CA4">
      <w:start w:val="1"/>
      <w:numFmt w:val="bullet"/>
      <w:lvlText w:val="o"/>
      <w:lvlJc w:val="left"/>
      <w:pPr>
        <w:ind w:left="3600" w:hanging="360"/>
      </w:pPr>
      <w:rPr>
        <w:rFonts w:ascii="Courier New" w:hAnsi="Courier New" w:hint="default"/>
      </w:rPr>
    </w:lvl>
    <w:lvl w:ilvl="5" w:tplc="C1B25F68">
      <w:start w:val="1"/>
      <w:numFmt w:val="bullet"/>
      <w:lvlText w:val=""/>
      <w:lvlJc w:val="left"/>
      <w:pPr>
        <w:ind w:left="4320" w:hanging="360"/>
      </w:pPr>
      <w:rPr>
        <w:rFonts w:ascii="Wingdings" w:hAnsi="Wingdings" w:hint="default"/>
      </w:rPr>
    </w:lvl>
    <w:lvl w:ilvl="6" w:tplc="B4D00D68">
      <w:start w:val="1"/>
      <w:numFmt w:val="bullet"/>
      <w:lvlText w:val=""/>
      <w:lvlJc w:val="left"/>
      <w:pPr>
        <w:ind w:left="5040" w:hanging="360"/>
      </w:pPr>
      <w:rPr>
        <w:rFonts w:ascii="Symbol" w:hAnsi="Symbol" w:hint="default"/>
      </w:rPr>
    </w:lvl>
    <w:lvl w:ilvl="7" w:tplc="C3400F5C">
      <w:start w:val="1"/>
      <w:numFmt w:val="bullet"/>
      <w:lvlText w:val="o"/>
      <w:lvlJc w:val="left"/>
      <w:pPr>
        <w:ind w:left="5760" w:hanging="360"/>
      </w:pPr>
      <w:rPr>
        <w:rFonts w:ascii="Courier New" w:hAnsi="Courier New" w:hint="default"/>
      </w:rPr>
    </w:lvl>
    <w:lvl w:ilvl="8" w:tplc="82A206F0">
      <w:start w:val="1"/>
      <w:numFmt w:val="bullet"/>
      <w:lvlText w:val=""/>
      <w:lvlJc w:val="left"/>
      <w:pPr>
        <w:ind w:left="6480" w:hanging="360"/>
      </w:pPr>
      <w:rPr>
        <w:rFonts w:ascii="Wingdings" w:hAnsi="Wingdings" w:hint="default"/>
      </w:rPr>
    </w:lvl>
  </w:abstractNum>
  <w:abstractNum w:abstractNumId="6" w15:restartNumberingAfterBreak="0">
    <w:nsid w:val="34C94667"/>
    <w:multiLevelType w:val="hybridMultilevel"/>
    <w:tmpl w:val="FFFFFFFF"/>
    <w:lvl w:ilvl="0" w:tplc="2E9A2C16">
      <w:start w:val="1"/>
      <w:numFmt w:val="bullet"/>
      <w:lvlText w:val=""/>
      <w:lvlJc w:val="left"/>
      <w:pPr>
        <w:ind w:left="720" w:hanging="360"/>
      </w:pPr>
      <w:rPr>
        <w:rFonts w:ascii="Symbol" w:hAnsi="Symbol" w:hint="default"/>
      </w:rPr>
    </w:lvl>
    <w:lvl w:ilvl="1" w:tplc="8EACD048">
      <w:start w:val="1"/>
      <w:numFmt w:val="bullet"/>
      <w:lvlText w:val="o"/>
      <w:lvlJc w:val="left"/>
      <w:pPr>
        <w:ind w:left="1440" w:hanging="360"/>
      </w:pPr>
      <w:rPr>
        <w:rFonts w:ascii="Courier New" w:hAnsi="Courier New" w:hint="default"/>
      </w:rPr>
    </w:lvl>
    <w:lvl w:ilvl="2" w:tplc="F30EDF78">
      <w:start w:val="1"/>
      <w:numFmt w:val="bullet"/>
      <w:lvlText w:val=""/>
      <w:lvlJc w:val="left"/>
      <w:pPr>
        <w:ind w:left="2160" w:hanging="360"/>
      </w:pPr>
      <w:rPr>
        <w:rFonts w:ascii="Wingdings" w:hAnsi="Wingdings" w:hint="default"/>
      </w:rPr>
    </w:lvl>
    <w:lvl w:ilvl="3" w:tplc="A04AAEB4">
      <w:start w:val="1"/>
      <w:numFmt w:val="bullet"/>
      <w:lvlText w:val=""/>
      <w:lvlJc w:val="left"/>
      <w:pPr>
        <w:ind w:left="2880" w:hanging="360"/>
      </w:pPr>
      <w:rPr>
        <w:rFonts w:ascii="Symbol" w:hAnsi="Symbol" w:hint="default"/>
      </w:rPr>
    </w:lvl>
    <w:lvl w:ilvl="4" w:tplc="9D48457E">
      <w:start w:val="1"/>
      <w:numFmt w:val="bullet"/>
      <w:lvlText w:val="o"/>
      <w:lvlJc w:val="left"/>
      <w:pPr>
        <w:ind w:left="3600" w:hanging="360"/>
      </w:pPr>
      <w:rPr>
        <w:rFonts w:ascii="Courier New" w:hAnsi="Courier New" w:hint="default"/>
      </w:rPr>
    </w:lvl>
    <w:lvl w:ilvl="5" w:tplc="79727092">
      <w:start w:val="1"/>
      <w:numFmt w:val="bullet"/>
      <w:lvlText w:val=""/>
      <w:lvlJc w:val="left"/>
      <w:pPr>
        <w:ind w:left="4320" w:hanging="360"/>
      </w:pPr>
      <w:rPr>
        <w:rFonts w:ascii="Wingdings" w:hAnsi="Wingdings" w:hint="default"/>
      </w:rPr>
    </w:lvl>
    <w:lvl w:ilvl="6" w:tplc="24820B8C">
      <w:start w:val="1"/>
      <w:numFmt w:val="bullet"/>
      <w:lvlText w:val=""/>
      <w:lvlJc w:val="left"/>
      <w:pPr>
        <w:ind w:left="5040" w:hanging="360"/>
      </w:pPr>
      <w:rPr>
        <w:rFonts w:ascii="Symbol" w:hAnsi="Symbol" w:hint="default"/>
      </w:rPr>
    </w:lvl>
    <w:lvl w:ilvl="7" w:tplc="4612862A">
      <w:start w:val="1"/>
      <w:numFmt w:val="bullet"/>
      <w:lvlText w:val="o"/>
      <w:lvlJc w:val="left"/>
      <w:pPr>
        <w:ind w:left="5760" w:hanging="360"/>
      </w:pPr>
      <w:rPr>
        <w:rFonts w:ascii="Courier New" w:hAnsi="Courier New" w:hint="default"/>
      </w:rPr>
    </w:lvl>
    <w:lvl w:ilvl="8" w:tplc="97123A92">
      <w:start w:val="1"/>
      <w:numFmt w:val="bullet"/>
      <w:lvlText w:val=""/>
      <w:lvlJc w:val="left"/>
      <w:pPr>
        <w:ind w:left="6480" w:hanging="360"/>
      </w:pPr>
      <w:rPr>
        <w:rFonts w:ascii="Wingdings" w:hAnsi="Wingdings" w:hint="default"/>
      </w:rPr>
    </w:lvl>
  </w:abstractNum>
  <w:abstractNum w:abstractNumId="7" w15:restartNumberingAfterBreak="0">
    <w:nsid w:val="73252B1F"/>
    <w:multiLevelType w:val="hybridMultilevel"/>
    <w:tmpl w:val="FFFFFFFF"/>
    <w:lvl w:ilvl="0" w:tplc="1E32D862">
      <w:start w:val="1"/>
      <w:numFmt w:val="bullet"/>
      <w:lvlText w:val=""/>
      <w:lvlJc w:val="left"/>
      <w:pPr>
        <w:ind w:left="720" w:hanging="360"/>
      </w:pPr>
      <w:rPr>
        <w:rFonts w:ascii="Symbol" w:hAnsi="Symbol" w:hint="default"/>
      </w:rPr>
    </w:lvl>
    <w:lvl w:ilvl="1" w:tplc="D9926404">
      <w:start w:val="1"/>
      <w:numFmt w:val="bullet"/>
      <w:lvlText w:val="o"/>
      <w:lvlJc w:val="left"/>
      <w:pPr>
        <w:ind w:left="1440" w:hanging="360"/>
      </w:pPr>
      <w:rPr>
        <w:rFonts w:ascii="Courier New" w:hAnsi="Courier New" w:hint="default"/>
      </w:rPr>
    </w:lvl>
    <w:lvl w:ilvl="2" w:tplc="4ABC8282">
      <w:start w:val="1"/>
      <w:numFmt w:val="bullet"/>
      <w:lvlText w:val=""/>
      <w:lvlJc w:val="left"/>
      <w:pPr>
        <w:ind w:left="2160" w:hanging="360"/>
      </w:pPr>
      <w:rPr>
        <w:rFonts w:ascii="Wingdings" w:hAnsi="Wingdings" w:hint="default"/>
      </w:rPr>
    </w:lvl>
    <w:lvl w:ilvl="3" w:tplc="194A9EAC">
      <w:start w:val="1"/>
      <w:numFmt w:val="bullet"/>
      <w:lvlText w:val=""/>
      <w:lvlJc w:val="left"/>
      <w:pPr>
        <w:ind w:left="2880" w:hanging="360"/>
      </w:pPr>
      <w:rPr>
        <w:rFonts w:ascii="Symbol" w:hAnsi="Symbol" w:hint="default"/>
      </w:rPr>
    </w:lvl>
    <w:lvl w:ilvl="4" w:tplc="BFF4A4EE">
      <w:start w:val="1"/>
      <w:numFmt w:val="bullet"/>
      <w:lvlText w:val="o"/>
      <w:lvlJc w:val="left"/>
      <w:pPr>
        <w:ind w:left="3600" w:hanging="360"/>
      </w:pPr>
      <w:rPr>
        <w:rFonts w:ascii="Courier New" w:hAnsi="Courier New" w:hint="default"/>
      </w:rPr>
    </w:lvl>
    <w:lvl w:ilvl="5" w:tplc="D24667D4">
      <w:start w:val="1"/>
      <w:numFmt w:val="bullet"/>
      <w:lvlText w:val=""/>
      <w:lvlJc w:val="left"/>
      <w:pPr>
        <w:ind w:left="4320" w:hanging="360"/>
      </w:pPr>
      <w:rPr>
        <w:rFonts w:ascii="Wingdings" w:hAnsi="Wingdings" w:hint="default"/>
      </w:rPr>
    </w:lvl>
    <w:lvl w:ilvl="6" w:tplc="856627C0">
      <w:start w:val="1"/>
      <w:numFmt w:val="bullet"/>
      <w:lvlText w:val=""/>
      <w:lvlJc w:val="left"/>
      <w:pPr>
        <w:ind w:left="5040" w:hanging="360"/>
      </w:pPr>
      <w:rPr>
        <w:rFonts w:ascii="Symbol" w:hAnsi="Symbol" w:hint="default"/>
      </w:rPr>
    </w:lvl>
    <w:lvl w:ilvl="7" w:tplc="741CD092">
      <w:start w:val="1"/>
      <w:numFmt w:val="bullet"/>
      <w:lvlText w:val="o"/>
      <w:lvlJc w:val="left"/>
      <w:pPr>
        <w:ind w:left="5760" w:hanging="360"/>
      </w:pPr>
      <w:rPr>
        <w:rFonts w:ascii="Courier New" w:hAnsi="Courier New" w:hint="default"/>
      </w:rPr>
    </w:lvl>
    <w:lvl w:ilvl="8" w:tplc="2A3A5A1C">
      <w:start w:val="1"/>
      <w:numFmt w:val="bullet"/>
      <w:lvlText w:val=""/>
      <w:lvlJc w:val="left"/>
      <w:pPr>
        <w:ind w:left="6480" w:hanging="360"/>
      </w:pPr>
      <w:rPr>
        <w:rFonts w:ascii="Wingdings" w:hAnsi="Wingdings" w:hint="default"/>
      </w:rPr>
    </w:lvl>
  </w:abstractNum>
  <w:num w:numId="1" w16cid:durableId="63651008">
    <w:abstractNumId w:val="1"/>
  </w:num>
  <w:num w:numId="2" w16cid:durableId="1446850572">
    <w:abstractNumId w:val="2"/>
  </w:num>
  <w:num w:numId="3" w16cid:durableId="691952940">
    <w:abstractNumId w:val="4"/>
  </w:num>
  <w:num w:numId="4" w16cid:durableId="1059401232">
    <w:abstractNumId w:val="5"/>
  </w:num>
  <w:num w:numId="5" w16cid:durableId="1681470812">
    <w:abstractNumId w:val="6"/>
  </w:num>
  <w:num w:numId="6" w16cid:durableId="1303538080">
    <w:abstractNumId w:val="3"/>
  </w:num>
  <w:num w:numId="7" w16cid:durableId="2103211284">
    <w:abstractNumId w:val="7"/>
  </w:num>
  <w:num w:numId="8" w16cid:durableId="2146661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F4"/>
    <w:rsid w:val="00090B26"/>
    <w:rsid w:val="000A5DAC"/>
    <w:rsid w:val="001A0EF4"/>
    <w:rsid w:val="001D04BF"/>
    <w:rsid w:val="00221383"/>
    <w:rsid w:val="002D3DBA"/>
    <w:rsid w:val="003035BA"/>
    <w:rsid w:val="00364E5E"/>
    <w:rsid w:val="00394B49"/>
    <w:rsid w:val="004F1F46"/>
    <w:rsid w:val="00641C63"/>
    <w:rsid w:val="006C0ED3"/>
    <w:rsid w:val="006F50B8"/>
    <w:rsid w:val="00737ECA"/>
    <w:rsid w:val="0077687E"/>
    <w:rsid w:val="007B0BC7"/>
    <w:rsid w:val="007C7EF6"/>
    <w:rsid w:val="008B46E7"/>
    <w:rsid w:val="008C3D59"/>
    <w:rsid w:val="009049D0"/>
    <w:rsid w:val="009A3257"/>
    <w:rsid w:val="009B35D8"/>
    <w:rsid w:val="00C91164"/>
    <w:rsid w:val="00CD19B8"/>
    <w:rsid w:val="00CD7656"/>
    <w:rsid w:val="00CF496E"/>
    <w:rsid w:val="00D45401"/>
    <w:rsid w:val="00D70B21"/>
    <w:rsid w:val="00D8632E"/>
    <w:rsid w:val="00DF612E"/>
    <w:rsid w:val="00DF6B3C"/>
    <w:rsid w:val="00EC42D1"/>
    <w:rsid w:val="00F46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D9731"/>
  <w15:chartTrackingRefBased/>
  <w15:docId w15:val="{78DC6510-376F-BD4F-9FBB-3E8A9DE5F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91164"/>
    <w:pPr>
      <w:keepNext/>
      <w:keepLines/>
      <w:pBdr>
        <w:bottom w:val="single" w:sz="18" w:space="1" w:color="00A54D"/>
      </w:pBdr>
      <w:spacing w:before="240" w:after="240" w:line="360" w:lineRule="auto"/>
      <w:outlineLvl w:val="0"/>
    </w:pPr>
    <w:rPr>
      <w:rFonts w:ascii="Arial" w:eastAsiaTheme="majorEastAsia" w:hAnsi="Arial" w:cs="Times New Roman (Headings CS)"/>
      <w:b/>
      <w:color w:val="000000" w:themeColor="text1"/>
      <w:spacing w:val="20"/>
      <w:sz w:val="32"/>
      <w:szCs w:val="32"/>
    </w:rPr>
  </w:style>
  <w:style w:type="paragraph" w:styleId="Heading2">
    <w:name w:val="heading 2"/>
    <w:basedOn w:val="Normal"/>
    <w:next w:val="Normal"/>
    <w:link w:val="Heading2Char"/>
    <w:uiPriority w:val="9"/>
    <w:unhideWhenUsed/>
    <w:qFormat/>
    <w:rsid w:val="00C91164"/>
    <w:pPr>
      <w:keepNext/>
      <w:keepLines/>
      <w:spacing w:before="40" w:line="360" w:lineRule="auto"/>
      <w:outlineLvl w:val="1"/>
    </w:pPr>
    <w:rPr>
      <w:rFonts w:ascii="Arial" w:eastAsiaTheme="majorEastAsia" w:hAnsi="Arial" w:cstheme="majorBidi"/>
      <w:b/>
      <w:color w:val="00A54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B3C"/>
    <w:pPr>
      <w:tabs>
        <w:tab w:val="center" w:pos="4680"/>
        <w:tab w:val="right" w:pos="9360"/>
      </w:tabs>
    </w:pPr>
  </w:style>
  <w:style w:type="character" w:customStyle="1" w:styleId="HeaderChar">
    <w:name w:val="Header Char"/>
    <w:basedOn w:val="DefaultParagraphFont"/>
    <w:link w:val="Header"/>
    <w:uiPriority w:val="99"/>
    <w:rsid w:val="00DF6B3C"/>
  </w:style>
  <w:style w:type="paragraph" w:styleId="Footer">
    <w:name w:val="footer"/>
    <w:basedOn w:val="Normal"/>
    <w:link w:val="FooterChar"/>
    <w:uiPriority w:val="99"/>
    <w:unhideWhenUsed/>
    <w:rsid w:val="00DF6B3C"/>
    <w:pPr>
      <w:tabs>
        <w:tab w:val="center" w:pos="4680"/>
        <w:tab w:val="right" w:pos="9360"/>
      </w:tabs>
    </w:pPr>
  </w:style>
  <w:style w:type="character" w:customStyle="1" w:styleId="FooterChar">
    <w:name w:val="Footer Char"/>
    <w:basedOn w:val="DefaultParagraphFont"/>
    <w:link w:val="Footer"/>
    <w:uiPriority w:val="99"/>
    <w:rsid w:val="00DF6B3C"/>
  </w:style>
  <w:style w:type="paragraph" w:styleId="Revision">
    <w:name w:val="Revision"/>
    <w:hidden/>
    <w:uiPriority w:val="99"/>
    <w:semiHidden/>
    <w:rsid w:val="003035BA"/>
  </w:style>
  <w:style w:type="paragraph" w:styleId="NoSpacing">
    <w:name w:val="No Spacing"/>
    <w:link w:val="NoSpacingChar"/>
    <w:uiPriority w:val="1"/>
    <w:qFormat/>
    <w:rsid w:val="006C0ED3"/>
    <w:rPr>
      <w:rFonts w:eastAsiaTheme="minorEastAsia"/>
      <w:sz w:val="22"/>
      <w:szCs w:val="22"/>
      <w:lang w:eastAsia="zh-CN"/>
    </w:rPr>
  </w:style>
  <w:style w:type="character" w:customStyle="1" w:styleId="NoSpacingChar">
    <w:name w:val="No Spacing Char"/>
    <w:basedOn w:val="DefaultParagraphFont"/>
    <w:link w:val="NoSpacing"/>
    <w:uiPriority w:val="1"/>
    <w:rsid w:val="006C0ED3"/>
    <w:rPr>
      <w:rFonts w:eastAsiaTheme="minorEastAsia"/>
      <w:sz w:val="22"/>
      <w:szCs w:val="22"/>
      <w:lang w:eastAsia="zh-CN"/>
    </w:rPr>
  </w:style>
  <w:style w:type="character" w:customStyle="1" w:styleId="Heading1Char">
    <w:name w:val="Heading 1 Char"/>
    <w:basedOn w:val="DefaultParagraphFont"/>
    <w:link w:val="Heading1"/>
    <w:uiPriority w:val="9"/>
    <w:rsid w:val="00C91164"/>
    <w:rPr>
      <w:rFonts w:ascii="Arial" w:eastAsiaTheme="majorEastAsia" w:hAnsi="Arial" w:cs="Times New Roman (Headings CS)"/>
      <w:b/>
      <w:color w:val="000000" w:themeColor="text1"/>
      <w:spacing w:val="20"/>
      <w:sz w:val="32"/>
      <w:szCs w:val="32"/>
    </w:rPr>
  </w:style>
  <w:style w:type="character" w:customStyle="1" w:styleId="Heading2Char">
    <w:name w:val="Heading 2 Char"/>
    <w:basedOn w:val="DefaultParagraphFont"/>
    <w:link w:val="Heading2"/>
    <w:uiPriority w:val="9"/>
    <w:rsid w:val="00C91164"/>
    <w:rPr>
      <w:rFonts w:ascii="Arial" w:eastAsiaTheme="majorEastAsia" w:hAnsi="Arial" w:cstheme="majorBidi"/>
      <w:b/>
      <w:color w:val="00A54D"/>
      <w:sz w:val="26"/>
      <w:szCs w:val="26"/>
    </w:rPr>
  </w:style>
  <w:style w:type="paragraph" w:styleId="Title">
    <w:name w:val="Title"/>
    <w:basedOn w:val="Normal"/>
    <w:next w:val="Normal"/>
    <w:link w:val="TitleChar"/>
    <w:uiPriority w:val="10"/>
    <w:qFormat/>
    <w:rsid w:val="00C91164"/>
    <w:pPr>
      <w:contextualSpacing/>
      <w:jc w:val="center"/>
    </w:pPr>
    <w:rPr>
      <w:rFonts w:ascii="Arial" w:eastAsiaTheme="majorEastAsia" w:hAnsi="Arial" w:cs="Times New Roman (Headings CS)"/>
      <w:b/>
      <w:color w:val="00A54D"/>
      <w:spacing w:val="30"/>
      <w:kern w:val="28"/>
      <w:sz w:val="56"/>
      <w:szCs w:val="56"/>
    </w:rPr>
  </w:style>
  <w:style w:type="character" w:customStyle="1" w:styleId="TitleChar">
    <w:name w:val="Title Char"/>
    <w:basedOn w:val="DefaultParagraphFont"/>
    <w:link w:val="Title"/>
    <w:uiPriority w:val="10"/>
    <w:rsid w:val="00C91164"/>
    <w:rPr>
      <w:rFonts w:ascii="Arial" w:eastAsiaTheme="majorEastAsia" w:hAnsi="Arial" w:cs="Times New Roman (Headings CS)"/>
      <w:b/>
      <w:color w:val="00A54D"/>
      <w:spacing w:val="30"/>
      <w:kern w:val="28"/>
      <w:sz w:val="56"/>
      <w:szCs w:val="56"/>
    </w:rPr>
  </w:style>
  <w:style w:type="table" w:styleId="TableGrid">
    <w:name w:val="Table Grid"/>
    <w:basedOn w:val="TableNormal"/>
    <w:uiPriority w:val="59"/>
    <w:rsid w:val="00C9116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1164"/>
    <w:pPr>
      <w:spacing w:after="200"/>
      <w:ind w:left="720"/>
      <w:contextualSpacing/>
    </w:pPr>
    <w:rPr>
      <w:rFonts w:ascii="Arial" w:hAnsi="Arial"/>
      <w:sz w:val="22"/>
      <w:szCs w:val="22"/>
    </w:rPr>
  </w:style>
  <w:style w:type="character" w:styleId="Hyperlink">
    <w:name w:val="Hyperlink"/>
    <w:basedOn w:val="DefaultParagraphFont"/>
    <w:uiPriority w:val="99"/>
    <w:unhideWhenUsed/>
    <w:rsid w:val="00C91164"/>
    <w:rPr>
      <w:color w:val="0563C1" w:themeColor="hyperlink"/>
      <w:u w:val="single"/>
    </w:rPr>
  </w:style>
  <w:style w:type="paragraph" w:styleId="TOCHeading">
    <w:name w:val="TOC Heading"/>
    <w:basedOn w:val="Heading1"/>
    <w:next w:val="Normal"/>
    <w:uiPriority w:val="39"/>
    <w:unhideWhenUsed/>
    <w:qFormat/>
    <w:rsid w:val="002D3DBA"/>
    <w:pPr>
      <w:pBdr>
        <w:bottom w:val="none" w:sz="0" w:space="0" w:color="auto"/>
      </w:pBdr>
      <w:spacing w:after="0" w:line="259" w:lineRule="auto"/>
      <w:outlineLvl w:val="9"/>
    </w:pPr>
    <w:rPr>
      <w:rFonts w:asciiTheme="majorHAnsi" w:hAnsiTheme="majorHAnsi" w:cstheme="majorBidi"/>
      <w:b w:val="0"/>
      <w:color w:val="2F5496" w:themeColor="accent1" w:themeShade="BF"/>
      <w:spacing w:val="0"/>
    </w:rPr>
  </w:style>
  <w:style w:type="paragraph" w:styleId="TOC1">
    <w:name w:val="toc 1"/>
    <w:basedOn w:val="Normal"/>
    <w:next w:val="Normal"/>
    <w:autoRedefine/>
    <w:uiPriority w:val="39"/>
    <w:unhideWhenUsed/>
    <w:rsid w:val="002D3DBA"/>
    <w:pPr>
      <w:spacing w:after="100"/>
    </w:pPr>
  </w:style>
  <w:style w:type="paragraph" w:styleId="TOC2">
    <w:name w:val="toc 2"/>
    <w:basedOn w:val="Normal"/>
    <w:next w:val="Normal"/>
    <w:autoRedefine/>
    <w:uiPriority w:val="39"/>
    <w:unhideWhenUsed/>
    <w:rsid w:val="002D3DBA"/>
    <w:pPr>
      <w:tabs>
        <w:tab w:val="right" w:leader="dot" w:pos="9350"/>
      </w:tabs>
      <w:spacing w:after="100"/>
      <w:ind w:left="240"/>
    </w:pPr>
    <w:rPr>
      <w:rFonts w:ascii="Arial" w:hAnsi="Arial" w:cs="Arial"/>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e367c9-b7f8-474d-b565-ddd846dee849">
      <Terms xmlns="http://schemas.microsoft.com/office/infopath/2007/PartnerControls"/>
    </lcf76f155ced4ddcb4097134ff3c332f>
    <TaxCatchAll xmlns="dbc23dfd-dab4-47a2-819e-884cbf30208c" xsi:nil="true"/>
    <Printed_x003f_ xmlns="13e367c9-b7f8-474d-b565-ddd846dee849">false</Printed_x003f_>
    <Printed xmlns="13e367c9-b7f8-474d-b565-ddd846dee849">false</Printe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7C4400122EC349ACEA4BBC8F3BAA84" ma:contentTypeVersion="19" ma:contentTypeDescription="Create a new document." ma:contentTypeScope="" ma:versionID="8082a041aaae8d83353a457c5232dad5">
  <xsd:schema xmlns:xsd="http://www.w3.org/2001/XMLSchema" xmlns:xs="http://www.w3.org/2001/XMLSchema" xmlns:p="http://schemas.microsoft.com/office/2006/metadata/properties" xmlns:ns2="13e367c9-b7f8-474d-b565-ddd846dee849" xmlns:ns3="dbc23dfd-dab4-47a2-819e-884cbf30208c" targetNamespace="http://schemas.microsoft.com/office/2006/metadata/properties" ma:root="true" ma:fieldsID="6ed9dd96fd5bf5c71c59270711ec830e" ns2:_="" ns3:_="">
    <xsd:import namespace="13e367c9-b7f8-474d-b565-ddd846dee849"/>
    <xsd:import namespace="dbc23dfd-dab4-47a2-819e-884cbf3020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Printed" minOccurs="0"/>
                <xsd:element ref="ns2:Printed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367c9-b7f8-474d-b565-ddd846dee8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f0fa888-949a-464e-a270-b091e030d5a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Printed" ma:index="22" nillable="true" ma:displayName="Printed" ma:default="0" ma:format="Dropdown" ma:internalName="Printed">
      <xsd:simpleType>
        <xsd:restriction base="dms:Boolean"/>
      </xsd:simpleType>
    </xsd:element>
    <xsd:element name="Printed_x003f_" ma:index="23" nillable="true" ma:displayName="Printed-" ma:default="0" ma:format="Dropdown" ma:internalName="Printed_x003f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bc23dfd-dab4-47a2-819e-884cbf30208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044bfe-c3aa-4329-a448-64f4bf605a89}" ma:internalName="TaxCatchAll" ma:showField="CatchAllData" ma:web="dbc23dfd-dab4-47a2-819e-884cbf3020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C70456-D7DF-43F9-A6A9-ECFCCBEE83F5}">
  <ds:schemaRefs>
    <ds:schemaRef ds:uri="http://schemas.microsoft.com/office/2006/metadata/properties"/>
    <ds:schemaRef ds:uri="http://schemas.microsoft.com/office/infopath/2007/PartnerControls"/>
    <ds:schemaRef ds:uri="318f28cc-5c1f-46bf-91d3-f303fc3101f6"/>
  </ds:schemaRefs>
</ds:datastoreItem>
</file>

<file path=customXml/itemProps2.xml><?xml version="1.0" encoding="utf-8"?>
<ds:datastoreItem xmlns:ds="http://schemas.openxmlformats.org/officeDocument/2006/customXml" ds:itemID="{65D2F735-A58B-48D5-90A3-295F087F134D}">
  <ds:schemaRefs>
    <ds:schemaRef ds:uri="http://schemas.microsoft.com/sharepoint/v3/contenttype/forms"/>
  </ds:schemaRefs>
</ds:datastoreItem>
</file>

<file path=customXml/itemProps3.xml><?xml version="1.0" encoding="utf-8"?>
<ds:datastoreItem xmlns:ds="http://schemas.openxmlformats.org/officeDocument/2006/customXml" ds:itemID="{A49DFD2A-56C6-451B-9D3D-C5B267913346}"/>
</file>

<file path=docProps/app.xml><?xml version="1.0" encoding="utf-8"?>
<Properties xmlns="http://schemas.openxmlformats.org/officeDocument/2006/extended-properties" xmlns:vt="http://schemas.openxmlformats.org/officeDocument/2006/docPropsVTypes">
  <Template>Normal</Template>
  <TotalTime>0</TotalTime>
  <Pages>7</Pages>
  <Words>1466</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Vanderheiden</dc:creator>
  <cp:keywords/>
  <dc:description/>
  <cp:lastModifiedBy>Christina Milligan</cp:lastModifiedBy>
  <cp:revision>2</cp:revision>
  <dcterms:created xsi:type="dcterms:W3CDTF">2026-07-24T15:43:00Z</dcterms:created>
  <dcterms:modified xsi:type="dcterms:W3CDTF">2026-07-24T15:43:00Z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0x0101009D7C4400122EC349ACEA4BBC8F3BAA84</vt:lpwstr>
  </property>
</Properties>
</file>